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02DCC5D" wp14:editId="58060026">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485ECE">
        <w:t>5 maja</w:t>
      </w:r>
      <w:r w:rsidR="00014D9C">
        <w:t xml:space="preserve">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250E9A">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7" w:type="dxa"/>
          </w:tcPr>
          <w:p w:rsidR="00E623E4" w:rsidRPr="00C22E30" w:rsidRDefault="00E623E4">
            <w:pPr>
              <w:rPr>
                <w:sz w:val="24"/>
                <w:szCs w:val="24"/>
              </w:rPr>
            </w:pPr>
            <w:r w:rsidRPr="00C22E30">
              <w:rPr>
                <w:sz w:val="24"/>
                <w:szCs w:val="24"/>
              </w:rPr>
              <w:t>Autor</w:t>
            </w:r>
          </w:p>
        </w:tc>
        <w:tc>
          <w:tcPr>
            <w:tcW w:w="3214" w:type="dxa"/>
          </w:tcPr>
          <w:p w:rsidR="00E623E4" w:rsidRPr="00C22E30" w:rsidRDefault="00E623E4">
            <w:pPr>
              <w:rPr>
                <w:sz w:val="24"/>
                <w:szCs w:val="24"/>
              </w:rPr>
            </w:pPr>
            <w:r w:rsidRPr="00C22E30">
              <w:rPr>
                <w:sz w:val="24"/>
                <w:szCs w:val="24"/>
              </w:rPr>
              <w:t xml:space="preserve">Uwagi </w:t>
            </w:r>
          </w:p>
        </w:tc>
      </w:tr>
      <w:tr w:rsidR="00C22E30" w:rsidRPr="00C22E30" w:rsidTr="00250E9A">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7" w:type="dxa"/>
          </w:tcPr>
          <w:p w:rsidR="00E623E4" w:rsidRPr="00C22E30" w:rsidRDefault="00F45011">
            <w:pPr>
              <w:rPr>
                <w:sz w:val="24"/>
                <w:szCs w:val="24"/>
              </w:rPr>
            </w:pPr>
            <w:r>
              <w:rPr>
                <w:sz w:val="24"/>
                <w:szCs w:val="24"/>
              </w:rPr>
              <w:t>Elżbieta Płonka-Szydlak</w:t>
            </w:r>
          </w:p>
        </w:tc>
        <w:tc>
          <w:tcPr>
            <w:tcW w:w="3214" w:type="dxa"/>
          </w:tcPr>
          <w:p w:rsidR="00E623E4" w:rsidRPr="00C22E30" w:rsidRDefault="00E623E4">
            <w:pPr>
              <w:rPr>
                <w:sz w:val="24"/>
                <w:szCs w:val="24"/>
              </w:rPr>
            </w:pPr>
            <w:r w:rsidRPr="00C22E30">
              <w:rPr>
                <w:sz w:val="24"/>
                <w:szCs w:val="24"/>
              </w:rPr>
              <w:t>Pierwsza wersja dokumentu</w:t>
            </w:r>
          </w:p>
        </w:tc>
      </w:tr>
      <w:tr w:rsidR="00C22E30" w:rsidRPr="00C22E30" w:rsidTr="00250E9A">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Tomasz Zabawski</w:t>
            </w:r>
          </w:p>
        </w:tc>
        <w:tc>
          <w:tcPr>
            <w:tcW w:w="3214" w:type="dxa"/>
          </w:tcPr>
          <w:p w:rsidR="00E623E4" w:rsidRPr="00C22E30" w:rsidRDefault="00E623E4">
            <w:pPr>
              <w:rPr>
                <w:sz w:val="24"/>
                <w:szCs w:val="24"/>
              </w:rPr>
            </w:pPr>
          </w:p>
        </w:tc>
      </w:tr>
      <w:tr w:rsidR="00C22E30" w:rsidRPr="00C22E30" w:rsidTr="00250E9A">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Bartosz Królikowski</w:t>
            </w:r>
          </w:p>
        </w:tc>
        <w:tc>
          <w:tcPr>
            <w:tcW w:w="3214" w:type="dxa"/>
          </w:tcPr>
          <w:p w:rsidR="00E623E4" w:rsidRPr="00C22E30" w:rsidRDefault="00E623E4">
            <w:pPr>
              <w:rPr>
                <w:sz w:val="24"/>
                <w:szCs w:val="24"/>
              </w:rPr>
            </w:pPr>
          </w:p>
        </w:tc>
      </w:tr>
      <w:tr w:rsidR="00E623E4" w:rsidRPr="00C22E30" w:rsidTr="00250E9A">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sidRPr="00C22E30">
              <w:rPr>
                <w:sz w:val="24"/>
                <w:szCs w:val="24"/>
              </w:rPr>
              <w:t>Violetta Lipka</w:t>
            </w:r>
          </w:p>
        </w:tc>
        <w:tc>
          <w:tcPr>
            <w:tcW w:w="3214" w:type="dxa"/>
          </w:tcPr>
          <w:p w:rsidR="00E623E4" w:rsidRPr="00C22E30" w:rsidRDefault="00E623E4">
            <w:pPr>
              <w:rPr>
                <w:sz w:val="24"/>
                <w:szCs w:val="24"/>
              </w:rPr>
            </w:pPr>
          </w:p>
        </w:tc>
      </w:tr>
      <w:tr w:rsidR="00C84CF7" w:rsidRPr="00C22E30" w:rsidTr="00250E9A">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7" w:type="dxa"/>
          </w:tcPr>
          <w:p w:rsidR="00C84CF7" w:rsidRPr="00C22E30" w:rsidRDefault="00C84CF7">
            <w:pPr>
              <w:rPr>
                <w:sz w:val="24"/>
                <w:szCs w:val="24"/>
              </w:rPr>
            </w:pPr>
            <w:r w:rsidRPr="00C22E30">
              <w:rPr>
                <w:sz w:val="24"/>
                <w:szCs w:val="24"/>
              </w:rPr>
              <w:t>Violetta Lipka</w:t>
            </w:r>
          </w:p>
        </w:tc>
        <w:tc>
          <w:tcPr>
            <w:tcW w:w="3214" w:type="dxa"/>
          </w:tcPr>
          <w:p w:rsidR="00C84CF7" w:rsidRPr="00C22E30" w:rsidRDefault="00C84CF7">
            <w:pPr>
              <w:rPr>
                <w:sz w:val="24"/>
                <w:szCs w:val="24"/>
              </w:rPr>
            </w:pPr>
            <w:r>
              <w:rPr>
                <w:sz w:val="24"/>
                <w:szCs w:val="24"/>
              </w:rPr>
              <w:t>Wersja skorygowana</w:t>
            </w:r>
          </w:p>
        </w:tc>
      </w:tr>
      <w:tr w:rsidR="00FF72B5" w:rsidRPr="00C22E30" w:rsidTr="00250E9A">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7" w:type="dxa"/>
          </w:tcPr>
          <w:p w:rsidR="00FF72B5" w:rsidRPr="00C22E30" w:rsidRDefault="00FF72B5">
            <w:pPr>
              <w:rPr>
                <w:sz w:val="24"/>
                <w:szCs w:val="24"/>
              </w:rPr>
            </w:pPr>
            <w:r>
              <w:rPr>
                <w:sz w:val="24"/>
                <w:szCs w:val="24"/>
              </w:rPr>
              <w:t>Violetta Lipka</w:t>
            </w:r>
          </w:p>
        </w:tc>
        <w:tc>
          <w:tcPr>
            <w:tcW w:w="3214" w:type="dxa"/>
          </w:tcPr>
          <w:p w:rsidR="00FF72B5" w:rsidRDefault="00FF72B5">
            <w:pPr>
              <w:rPr>
                <w:sz w:val="24"/>
                <w:szCs w:val="24"/>
              </w:rPr>
            </w:pPr>
            <w:r>
              <w:rPr>
                <w:sz w:val="24"/>
                <w:szCs w:val="24"/>
              </w:rPr>
              <w:t>Druga wersja dokumentu</w:t>
            </w:r>
          </w:p>
        </w:tc>
      </w:tr>
      <w:tr w:rsidR="00963C9C" w:rsidRPr="00C22E30" w:rsidTr="00250E9A">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7" w:type="dxa"/>
          </w:tcPr>
          <w:p w:rsidR="00963C9C" w:rsidRDefault="00963C9C">
            <w:pPr>
              <w:rPr>
                <w:sz w:val="24"/>
                <w:szCs w:val="24"/>
              </w:rPr>
            </w:pPr>
            <w:r>
              <w:rPr>
                <w:sz w:val="24"/>
                <w:szCs w:val="24"/>
              </w:rPr>
              <w:t>Violetta Lipka</w:t>
            </w:r>
          </w:p>
        </w:tc>
        <w:tc>
          <w:tcPr>
            <w:tcW w:w="3214" w:type="dxa"/>
          </w:tcPr>
          <w:p w:rsidR="00963C9C" w:rsidRDefault="00963C9C">
            <w:pPr>
              <w:rPr>
                <w:sz w:val="24"/>
                <w:szCs w:val="24"/>
              </w:rPr>
            </w:pPr>
            <w:r>
              <w:rPr>
                <w:sz w:val="24"/>
                <w:szCs w:val="24"/>
              </w:rPr>
              <w:t>Wersja skorygowana</w:t>
            </w:r>
          </w:p>
        </w:tc>
      </w:tr>
      <w:tr w:rsidR="00AF508B" w:rsidRPr="00C22E30" w:rsidTr="00250E9A">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7" w:type="dxa"/>
          </w:tcPr>
          <w:p w:rsidR="00AF508B" w:rsidRDefault="00AF508B">
            <w:pPr>
              <w:rPr>
                <w:sz w:val="24"/>
                <w:szCs w:val="24"/>
              </w:rPr>
            </w:pPr>
            <w:r>
              <w:rPr>
                <w:sz w:val="24"/>
                <w:szCs w:val="24"/>
              </w:rPr>
              <w:t>Violetta Lipka</w:t>
            </w:r>
          </w:p>
        </w:tc>
        <w:tc>
          <w:tcPr>
            <w:tcW w:w="3214" w:type="dxa"/>
          </w:tcPr>
          <w:p w:rsidR="00AF508B" w:rsidRDefault="00AF508B">
            <w:pPr>
              <w:rPr>
                <w:sz w:val="24"/>
                <w:szCs w:val="24"/>
              </w:rPr>
            </w:pPr>
            <w:r>
              <w:rPr>
                <w:sz w:val="24"/>
                <w:szCs w:val="24"/>
              </w:rPr>
              <w:t>Wersja skorygowana</w:t>
            </w:r>
          </w:p>
        </w:tc>
      </w:tr>
      <w:tr w:rsidR="00F8310E" w:rsidRPr="00C22E30" w:rsidTr="00250E9A">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7" w:type="dxa"/>
          </w:tcPr>
          <w:p w:rsidR="00F8310E" w:rsidRDefault="00F8310E">
            <w:pPr>
              <w:rPr>
                <w:sz w:val="24"/>
                <w:szCs w:val="24"/>
              </w:rPr>
            </w:pPr>
            <w:r>
              <w:rPr>
                <w:sz w:val="24"/>
                <w:szCs w:val="24"/>
              </w:rPr>
              <w:t>Violetta Lipka</w:t>
            </w:r>
          </w:p>
        </w:tc>
        <w:tc>
          <w:tcPr>
            <w:tcW w:w="3214" w:type="dxa"/>
          </w:tcPr>
          <w:p w:rsidR="00F8310E" w:rsidRDefault="00F8310E">
            <w:pPr>
              <w:rPr>
                <w:sz w:val="24"/>
                <w:szCs w:val="24"/>
              </w:rPr>
            </w:pPr>
            <w:r>
              <w:rPr>
                <w:sz w:val="24"/>
                <w:szCs w:val="24"/>
              </w:rPr>
              <w:t>Wersja skorygowana</w:t>
            </w:r>
          </w:p>
        </w:tc>
      </w:tr>
      <w:tr w:rsidR="000A2702" w:rsidRPr="00C22E30" w:rsidTr="00250E9A">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7"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4" w:type="dxa"/>
          </w:tcPr>
          <w:p w:rsidR="000A2702" w:rsidRDefault="000A2702">
            <w:pPr>
              <w:rPr>
                <w:sz w:val="24"/>
                <w:szCs w:val="24"/>
              </w:rPr>
            </w:pPr>
            <w:r>
              <w:rPr>
                <w:sz w:val="24"/>
                <w:szCs w:val="24"/>
              </w:rPr>
              <w:t>Trzecia wersja dokumentu</w:t>
            </w:r>
          </w:p>
        </w:tc>
      </w:tr>
      <w:tr w:rsidR="006534F3" w:rsidRPr="00C22E30" w:rsidTr="00250E9A">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7" w:type="dxa"/>
          </w:tcPr>
          <w:p w:rsidR="006534F3" w:rsidRDefault="00E87353">
            <w:pPr>
              <w:rPr>
                <w:sz w:val="24"/>
                <w:szCs w:val="24"/>
              </w:rPr>
            </w:pPr>
            <w:r>
              <w:rPr>
                <w:sz w:val="24"/>
                <w:szCs w:val="24"/>
              </w:rPr>
              <w:t>Violetta Lipka</w:t>
            </w:r>
          </w:p>
        </w:tc>
        <w:tc>
          <w:tcPr>
            <w:tcW w:w="3214" w:type="dxa"/>
          </w:tcPr>
          <w:p w:rsidR="006534F3" w:rsidRDefault="009E1218">
            <w:pPr>
              <w:rPr>
                <w:sz w:val="24"/>
                <w:szCs w:val="24"/>
              </w:rPr>
            </w:pPr>
            <w:r>
              <w:rPr>
                <w:sz w:val="24"/>
                <w:szCs w:val="24"/>
              </w:rPr>
              <w:t>Czwarta wersja dokumentu</w:t>
            </w:r>
          </w:p>
        </w:tc>
      </w:tr>
      <w:tr w:rsidR="00EA2E8D" w:rsidRPr="00C22E30" w:rsidTr="00250E9A">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7" w:type="dxa"/>
          </w:tcPr>
          <w:p w:rsidR="00EA2E8D" w:rsidRDefault="00EA2E8D">
            <w:pPr>
              <w:rPr>
                <w:sz w:val="24"/>
                <w:szCs w:val="24"/>
              </w:rPr>
            </w:pPr>
            <w:r>
              <w:rPr>
                <w:sz w:val="24"/>
                <w:szCs w:val="24"/>
              </w:rPr>
              <w:t>Violetta Lipka</w:t>
            </w:r>
          </w:p>
        </w:tc>
        <w:tc>
          <w:tcPr>
            <w:tcW w:w="3214" w:type="dxa"/>
          </w:tcPr>
          <w:p w:rsidR="00EA2E8D" w:rsidRDefault="00EA2E8D">
            <w:pPr>
              <w:rPr>
                <w:sz w:val="24"/>
                <w:szCs w:val="24"/>
              </w:rPr>
            </w:pPr>
            <w:r>
              <w:rPr>
                <w:sz w:val="24"/>
                <w:szCs w:val="24"/>
              </w:rPr>
              <w:t>Wersja skorygowana</w:t>
            </w:r>
          </w:p>
        </w:tc>
      </w:tr>
      <w:tr w:rsidR="00014D9C" w:rsidRPr="00C22E30" w:rsidTr="00250E9A">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7" w:type="dxa"/>
          </w:tcPr>
          <w:p w:rsidR="00014D9C" w:rsidRDefault="00014D9C">
            <w:pPr>
              <w:rPr>
                <w:sz w:val="24"/>
                <w:szCs w:val="24"/>
              </w:rPr>
            </w:pPr>
            <w:r>
              <w:rPr>
                <w:sz w:val="24"/>
                <w:szCs w:val="24"/>
              </w:rPr>
              <w:t>Violetta Lipka</w:t>
            </w:r>
          </w:p>
        </w:tc>
        <w:tc>
          <w:tcPr>
            <w:tcW w:w="3214" w:type="dxa"/>
          </w:tcPr>
          <w:p w:rsidR="00014D9C" w:rsidRDefault="00014D9C">
            <w:pPr>
              <w:rPr>
                <w:sz w:val="24"/>
                <w:szCs w:val="24"/>
              </w:rPr>
            </w:pPr>
            <w:r>
              <w:rPr>
                <w:sz w:val="24"/>
                <w:szCs w:val="24"/>
              </w:rPr>
              <w:t>Piąta wersja dokumentu</w:t>
            </w:r>
          </w:p>
        </w:tc>
      </w:tr>
      <w:tr w:rsidR="00BD79EB" w:rsidRPr="00C22E30" w:rsidTr="00250E9A">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7" w:type="dxa"/>
          </w:tcPr>
          <w:p w:rsidR="00BD79EB" w:rsidRDefault="00BD79EB">
            <w:pPr>
              <w:rPr>
                <w:sz w:val="24"/>
                <w:szCs w:val="24"/>
              </w:rPr>
            </w:pPr>
            <w:r>
              <w:rPr>
                <w:sz w:val="24"/>
                <w:szCs w:val="24"/>
              </w:rPr>
              <w:t>Violetta Lipka</w:t>
            </w:r>
          </w:p>
        </w:tc>
        <w:tc>
          <w:tcPr>
            <w:tcW w:w="3214" w:type="dxa"/>
          </w:tcPr>
          <w:p w:rsidR="00BD79EB" w:rsidRDefault="00BD79EB">
            <w:pPr>
              <w:rPr>
                <w:sz w:val="24"/>
                <w:szCs w:val="24"/>
              </w:rPr>
            </w:pPr>
            <w:r>
              <w:rPr>
                <w:sz w:val="24"/>
                <w:szCs w:val="24"/>
              </w:rPr>
              <w:t>Wersja skorygowana</w:t>
            </w:r>
          </w:p>
        </w:tc>
      </w:tr>
      <w:tr w:rsidR="001774ED" w:rsidRPr="00C22E30" w:rsidTr="00250E9A">
        <w:tc>
          <w:tcPr>
            <w:tcW w:w="756" w:type="dxa"/>
          </w:tcPr>
          <w:p w:rsidR="001774ED" w:rsidRDefault="001774ED">
            <w:pPr>
              <w:rPr>
                <w:sz w:val="24"/>
                <w:szCs w:val="24"/>
              </w:rPr>
            </w:pPr>
            <w:r>
              <w:rPr>
                <w:sz w:val="24"/>
                <w:szCs w:val="24"/>
              </w:rPr>
              <w:t>15.</w:t>
            </w:r>
          </w:p>
        </w:tc>
        <w:tc>
          <w:tcPr>
            <w:tcW w:w="899" w:type="dxa"/>
          </w:tcPr>
          <w:p w:rsidR="001774ED" w:rsidRDefault="001774ED">
            <w:pPr>
              <w:rPr>
                <w:sz w:val="24"/>
                <w:szCs w:val="24"/>
              </w:rPr>
            </w:pPr>
            <w:r>
              <w:rPr>
                <w:sz w:val="24"/>
                <w:szCs w:val="24"/>
              </w:rPr>
              <w:t>1.5</w:t>
            </w:r>
          </w:p>
        </w:tc>
        <w:tc>
          <w:tcPr>
            <w:tcW w:w="1430" w:type="dxa"/>
          </w:tcPr>
          <w:p w:rsidR="001774ED" w:rsidRDefault="001774ED" w:rsidP="00E15484">
            <w:pPr>
              <w:rPr>
                <w:sz w:val="24"/>
                <w:szCs w:val="24"/>
              </w:rPr>
            </w:pPr>
            <w:r>
              <w:rPr>
                <w:sz w:val="24"/>
                <w:szCs w:val="24"/>
              </w:rPr>
              <w:t>1</w:t>
            </w:r>
            <w:r w:rsidR="00E15484">
              <w:rPr>
                <w:sz w:val="24"/>
                <w:szCs w:val="24"/>
              </w:rPr>
              <w:t>5</w:t>
            </w:r>
            <w:r>
              <w:rPr>
                <w:sz w:val="24"/>
                <w:szCs w:val="24"/>
              </w:rPr>
              <w:t>-</w:t>
            </w:r>
            <w:r w:rsidR="00E15484">
              <w:rPr>
                <w:sz w:val="24"/>
                <w:szCs w:val="24"/>
              </w:rPr>
              <w:t>01</w:t>
            </w:r>
            <w:r>
              <w:rPr>
                <w:sz w:val="24"/>
                <w:szCs w:val="24"/>
              </w:rPr>
              <w:t>-201</w:t>
            </w:r>
            <w:r w:rsidR="00E15484">
              <w:rPr>
                <w:sz w:val="24"/>
                <w:szCs w:val="24"/>
              </w:rPr>
              <w:t>9</w:t>
            </w:r>
          </w:p>
        </w:tc>
        <w:tc>
          <w:tcPr>
            <w:tcW w:w="2987" w:type="dxa"/>
          </w:tcPr>
          <w:p w:rsidR="001774ED" w:rsidRDefault="001774ED">
            <w:pPr>
              <w:rPr>
                <w:sz w:val="24"/>
                <w:szCs w:val="24"/>
              </w:rPr>
            </w:pPr>
            <w:r>
              <w:rPr>
                <w:sz w:val="24"/>
                <w:szCs w:val="24"/>
              </w:rPr>
              <w:t>Violetta Lipka</w:t>
            </w:r>
          </w:p>
        </w:tc>
        <w:tc>
          <w:tcPr>
            <w:tcW w:w="3214" w:type="dxa"/>
          </w:tcPr>
          <w:p w:rsidR="001774ED" w:rsidRDefault="001774ED">
            <w:pPr>
              <w:rPr>
                <w:sz w:val="24"/>
                <w:szCs w:val="24"/>
              </w:rPr>
            </w:pPr>
            <w:r>
              <w:rPr>
                <w:sz w:val="24"/>
                <w:szCs w:val="24"/>
              </w:rPr>
              <w:t>Szósta wersja dokumentu</w:t>
            </w:r>
          </w:p>
        </w:tc>
      </w:tr>
      <w:tr w:rsidR="00485ECE" w:rsidRPr="00C22E30" w:rsidTr="00250E9A">
        <w:tc>
          <w:tcPr>
            <w:tcW w:w="756" w:type="dxa"/>
          </w:tcPr>
          <w:p w:rsidR="00485ECE" w:rsidRDefault="00485ECE">
            <w:pPr>
              <w:rPr>
                <w:sz w:val="24"/>
                <w:szCs w:val="24"/>
              </w:rPr>
            </w:pPr>
            <w:r>
              <w:rPr>
                <w:sz w:val="24"/>
                <w:szCs w:val="24"/>
              </w:rPr>
              <w:t>16.</w:t>
            </w:r>
          </w:p>
        </w:tc>
        <w:tc>
          <w:tcPr>
            <w:tcW w:w="899" w:type="dxa"/>
          </w:tcPr>
          <w:p w:rsidR="00485ECE" w:rsidRDefault="00485ECE">
            <w:pPr>
              <w:rPr>
                <w:sz w:val="24"/>
                <w:szCs w:val="24"/>
              </w:rPr>
            </w:pPr>
            <w:r>
              <w:rPr>
                <w:sz w:val="24"/>
                <w:szCs w:val="24"/>
              </w:rPr>
              <w:t>1.6</w:t>
            </w:r>
          </w:p>
        </w:tc>
        <w:tc>
          <w:tcPr>
            <w:tcW w:w="1430" w:type="dxa"/>
          </w:tcPr>
          <w:p w:rsidR="00485ECE" w:rsidRDefault="00485ECE" w:rsidP="00E15484">
            <w:pPr>
              <w:rPr>
                <w:sz w:val="24"/>
                <w:szCs w:val="24"/>
              </w:rPr>
            </w:pPr>
            <w:r>
              <w:rPr>
                <w:sz w:val="24"/>
                <w:szCs w:val="24"/>
              </w:rPr>
              <w:t>01-02-2019</w:t>
            </w:r>
          </w:p>
        </w:tc>
        <w:tc>
          <w:tcPr>
            <w:tcW w:w="2987" w:type="dxa"/>
          </w:tcPr>
          <w:p w:rsidR="00485ECE" w:rsidRDefault="00485ECE">
            <w:pPr>
              <w:rPr>
                <w:sz w:val="24"/>
                <w:szCs w:val="24"/>
              </w:rPr>
            </w:pPr>
            <w:r>
              <w:rPr>
                <w:sz w:val="24"/>
                <w:szCs w:val="24"/>
              </w:rPr>
              <w:t>Violetta Lipka</w:t>
            </w:r>
          </w:p>
        </w:tc>
        <w:tc>
          <w:tcPr>
            <w:tcW w:w="3214" w:type="dxa"/>
          </w:tcPr>
          <w:p w:rsidR="00485ECE" w:rsidRDefault="00485ECE">
            <w:pPr>
              <w:rPr>
                <w:sz w:val="24"/>
                <w:szCs w:val="24"/>
              </w:rPr>
            </w:pPr>
            <w:r>
              <w:rPr>
                <w:sz w:val="24"/>
                <w:szCs w:val="24"/>
              </w:rPr>
              <w:t>Siódma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301F1B" w:rsidRDefault="00301F1B">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36796118" w:history="1">
        <w:r w:rsidRPr="002F2CAB">
          <w:rPr>
            <w:rStyle w:val="Hipercze"/>
          </w:rPr>
          <w:t>1.</w:t>
        </w:r>
        <w:r>
          <w:rPr>
            <w:rFonts w:eastAsiaTheme="minorEastAsia" w:cstheme="minorBidi"/>
            <w:b w:val="0"/>
          </w:rPr>
          <w:tab/>
        </w:r>
        <w:r w:rsidRPr="002F2CAB">
          <w:rPr>
            <w:rStyle w:val="Hipercze"/>
          </w:rPr>
          <w:t>Wprowadzenie</w:t>
        </w:r>
        <w:r>
          <w:rPr>
            <w:webHidden/>
          </w:rPr>
          <w:tab/>
        </w:r>
        <w:r>
          <w:rPr>
            <w:webHidden/>
          </w:rPr>
          <w:fldChar w:fldCharType="begin"/>
        </w:r>
        <w:r>
          <w:rPr>
            <w:webHidden/>
          </w:rPr>
          <w:instrText xml:space="preserve"> PAGEREF _Toc536796118 \h </w:instrText>
        </w:r>
        <w:r>
          <w:rPr>
            <w:webHidden/>
          </w:rPr>
        </w:r>
        <w:r>
          <w:rPr>
            <w:webHidden/>
          </w:rPr>
          <w:fldChar w:fldCharType="separate"/>
        </w:r>
        <w:r>
          <w:rPr>
            <w:webHidden/>
          </w:rPr>
          <w:t>7</w:t>
        </w:r>
        <w:r>
          <w:rPr>
            <w:webHidden/>
          </w:rPr>
          <w:fldChar w:fldCharType="end"/>
        </w:r>
      </w:hyperlink>
    </w:p>
    <w:p w:rsidR="00301F1B" w:rsidRDefault="00301F1B">
      <w:pPr>
        <w:pStyle w:val="Spistreci1"/>
        <w:rPr>
          <w:rFonts w:eastAsiaTheme="minorEastAsia" w:cstheme="minorBidi"/>
          <w:b w:val="0"/>
        </w:rPr>
      </w:pPr>
      <w:hyperlink w:anchor="_Toc536796119" w:history="1">
        <w:r w:rsidRPr="002F2CAB">
          <w:rPr>
            <w:rStyle w:val="Hipercze"/>
          </w:rPr>
          <w:t>2.</w:t>
        </w:r>
        <w:r>
          <w:rPr>
            <w:rFonts w:eastAsiaTheme="minorEastAsia" w:cstheme="minorBidi"/>
            <w:b w:val="0"/>
          </w:rPr>
          <w:tab/>
        </w:r>
        <w:r w:rsidRPr="002F2CAB">
          <w:rPr>
            <w:rStyle w:val="Hipercze"/>
          </w:rPr>
          <w:t>Kanały komunikacji między Sprzedawcami i POB a OSD</w:t>
        </w:r>
        <w:r>
          <w:rPr>
            <w:webHidden/>
          </w:rPr>
          <w:tab/>
        </w:r>
        <w:r>
          <w:rPr>
            <w:webHidden/>
          </w:rPr>
          <w:fldChar w:fldCharType="begin"/>
        </w:r>
        <w:r>
          <w:rPr>
            <w:webHidden/>
          </w:rPr>
          <w:instrText xml:space="preserve"> PAGEREF _Toc536796119 \h </w:instrText>
        </w:r>
        <w:r>
          <w:rPr>
            <w:webHidden/>
          </w:rPr>
        </w:r>
        <w:r>
          <w:rPr>
            <w:webHidden/>
          </w:rPr>
          <w:fldChar w:fldCharType="separate"/>
        </w:r>
        <w:r>
          <w:rPr>
            <w:webHidden/>
          </w:rPr>
          <w:t>7</w:t>
        </w:r>
        <w:r>
          <w:rPr>
            <w:webHidden/>
          </w:rPr>
          <w:fldChar w:fldCharType="end"/>
        </w:r>
      </w:hyperlink>
    </w:p>
    <w:p w:rsidR="00301F1B" w:rsidRDefault="00301F1B">
      <w:pPr>
        <w:pStyle w:val="Spistreci1"/>
        <w:rPr>
          <w:rFonts w:eastAsiaTheme="minorEastAsia" w:cstheme="minorBidi"/>
          <w:b w:val="0"/>
        </w:rPr>
      </w:pPr>
      <w:hyperlink w:anchor="_Toc536796120" w:history="1">
        <w:r w:rsidRPr="002F2CAB">
          <w:rPr>
            <w:rStyle w:val="Hipercze"/>
          </w:rPr>
          <w:t>3.</w:t>
        </w:r>
        <w:r>
          <w:rPr>
            <w:rFonts w:eastAsiaTheme="minorEastAsia" w:cstheme="minorBidi"/>
            <w:b w:val="0"/>
          </w:rPr>
          <w:tab/>
        </w:r>
        <w:r w:rsidRPr="002F2CAB">
          <w:rPr>
            <w:rStyle w:val="Hipercze"/>
          </w:rPr>
          <w:t>Zasady  Identyfikacji komunikatów na Portalu Sprzedawców</w:t>
        </w:r>
        <w:r>
          <w:rPr>
            <w:webHidden/>
          </w:rPr>
          <w:tab/>
        </w:r>
        <w:r>
          <w:rPr>
            <w:webHidden/>
          </w:rPr>
          <w:fldChar w:fldCharType="begin"/>
        </w:r>
        <w:r>
          <w:rPr>
            <w:webHidden/>
          </w:rPr>
          <w:instrText xml:space="preserve"> PAGEREF _Toc536796120 \h </w:instrText>
        </w:r>
        <w:r>
          <w:rPr>
            <w:webHidden/>
          </w:rPr>
        </w:r>
        <w:r>
          <w:rPr>
            <w:webHidden/>
          </w:rPr>
          <w:fldChar w:fldCharType="separate"/>
        </w:r>
        <w:r>
          <w:rPr>
            <w:webHidden/>
          </w:rPr>
          <w:t>8</w:t>
        </w:r>
        <w:r>
          <w:rPr>
            <w:webHidden/>
          </w:rPr>
          <w:fldChar w:fldCharType="end"/>
        </w:r>
      </w:hyperlink>
    </w:p>
    <w:p w:rsidR="00301F1B" w:rsidRDefault="00301F1B">
      <w:pPr>
        <w:pStyle w:val="Spistreci1"/>
        <w:rPr>
          <w:rFonts w:eastAsiaTheme="minorEastAsia" w:cstheme="minorBidi"/>
          <w:b w:val="0"/>
        </w:rPr>
      </w:pPr>
      <w:hyperlink w:anchor="_Toc536796121" w:history="1">
        <w:r w:rsidRPr="002F2CAB">
          <w:rPr>
            <w:rStyle w:val="Hipercze"/>
          </w:rPr>
          <w:t>4.</w:t>
        </w:r>
        <w:r>
          <w:rPr>
            <w:rFonts w:eastAsiaTheme="minorEastAsia" w:cstheme="minorBidi"/>
            <w:b w:val="0"/>
          </w:rPr>
          <w:tab/>
        </w:r>
        <w:r w:rsidRPr="002F2CAB">
          <w:rPr>
            <w:rStyle w:val="Hipercze"/>
          </w:rPr>
          <w:t>Zasady korzystania z Portalu Sprzedawców</w:t>
        </w:r>
        <w:r>
          <w:rPr>
            <w:webHidden/>
          </w:rPr>
          <w:tab/>
        </w:r>
        <w:r>
          <w:rPr>
            <w:webHidden/>
          </w:rPr>
          <w:fldChar w:fldCharType="begin"/>
        </w:r>
        <w:r>
          <w:rPr>
            <w:webHidden/>
          </w:rPr>
          <w:instrText xml:space="preserve"> PAGEREF _Toc536796121 \h </w:instrText>
        </w:r>
        <w:r>
          <w:rPr>
            <w:webHidden/>
          </w:rPr>
        </w:r>
        <w:r>
          <w:rPr>
            <w:webHidden/>
          </w:rPr>
          <w:fldChar w:fldCharType="separate"/>
        </w:r>
        <w:r>
          <w:rPr>
            <w:webHidden/>
          </w:rPr>
          <w:t>8</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22" w:history="1">
        <w:r w:rsidRPr="002F2CAB">
          <w:rPr>
            <w:rStyle w:val="Hipercze"/>
          </w:rPr>
          <w:t>4.1.</w:t>
        </w:r>
        <w:r>
          <w:rPr>
            <w:rFonts w:asciiTheme="minorHAnsi" w:eastAsiaTheme="minorEastAsia" w:hAnsiTheme="minorHAnsi" w:cstheme="minorBidi"/>
            <w:lang w:eastAsia="pl-PL"/>
          </w:rPr>
          <w:tab/>
        </w:r>
        <w:r w:rsidRPr="002F2CAB">
          <w:rPr>
            <w:rStyle w:val="Hipercze"/>
          </w:rPr>
          <w:t>Zasady nadawania uprawnień do Portalu Sprzedawców</w:t>
        </w:r>
        <w:r>
          <w:rPr>
            <w:webHidden/>
          </w:rPr>
          <w:tab/>
        </w:r>
        <w:r>
          <w:rPr>
            <w:webHidden/>
          </w:rPr>
          <w:fldChar w:fldCharType="begin"/>
        </w:r>
        <w:r>
          <w:rPr>
            <w:webHidden/>
          </w:rPr>
          <w:instrText xml:space="preserve"> PAGEREF _Toc536796122 \h </w:instrText>
        </w:r>
        <w:r>
          <w:rPr>
            <w:webHidden/>
          </w:rPr>
        </w:r>
        <w:r>
          <w:rPr>
            <w:webHidden/>
          </w:rPr>
          <w:fldChar w:fldCharType="separate"/>
        </w:r>
        <w:r>
          <w:rPr>
            <w:webHidden/>
          </w:rPr>
          <w:t>8</w:t>
        </w:r>
        <w:r>
          <w:rPr>
            <w:webHidden/>
          </w:rPr>
          <w:fldChar w:fldCharType="end"/>
        </w:r>
      </w:hyperlink>
    </w:p>
    <w:p w:rsidR="00301F1B" w:rsidRDefault="00301F1B">
      <w:pPr>
        <w:pStyle w:val="Spistreci3"/>
      </w:pPr>
      <w:hyperlink w:anchor="_Toc536796123" w:history="1">
        <w:r w:rsidRPr="002F2CAB">
          <w:rPr>
            <w:rStyle w:val="Hipercze"/>
          </w:rPr>
          <w:t>4.1.1.</w:t>
        </w:r>
        <w:r>
          <w:tab/>
        </w:r>
        <w:r w:rsidRPr="002F2CAB">
          <w:rPr>
            <w:rStyle w:val="Hipercze"/>
          </w:rPr>
          <w:t>Zarejestrowanie  administratora</w:t>
        </w:r>
        <w:r>
          <w:rPr>
            <w:webHidden/>
          </w:rPr>
          <w:tab/>
        </w:r>
        <w:r>
          <w:rPr>
            <w:webHidden/>
          </w:rPr>
          <w:fldChar w:fldCharType="begin"/>
        </w:r>
        <w:r>
          <w:rPr>
            <w:webHidden/>
          </w:rPr>
          <w:instrText xml:space="preserve"> PAGEREF _Toc536796123 \h </w:instrText>
        </w:r>
        <w:r>
          <w:rPr>
            <w:webHidden/>
          </w:rPr>
        </w:r>
        <w:r>
          <w:rPr>
            <w:webHidden/>
          </w:rPr>
          <w:fldChar w:fldCharType="separate"/>
        </w:r>
        <w:r>
          <w:rPr>
            <w:webHidden/>
          </w:rPr>
          <w:t>8</w:t>
        </w:r>
        <w:r>
          <w:rPr>
            <w:webHidden/>
          </w:rPr>
          <w:fldChar w:fldCharType="end"/>
        </w:r>
      </w:hyperlink>
    </w:p>
    <w:p w:rsidR="00301F1B" w:rsidRDefault="00301F1B">
      <w:pPr>
        <w:pStyle w:val="Spistreci3"/>
      </w:pPr>
      <w:hyperlink w:anchor="_Toc536796124" w:history="1">
        <w:r w:rsidRPr="002F2CAB">
          <w:rPr>
            <w:rStyle w:val="Hipercze"/>
          </w:rPr>
          <w:t>4.1.2.</w:t>
        </w:r>
        <w:r>
          <w:tab/>
        </w:r>
        <w:r w:rsidRPr="002F2CAB">
          <w:rPr>
            <w:rStyle w:val="Hipercze"/>
          </w:rPr>
          <w:t>Zarejestrowanie Użytkownika</w:t>
        </w:r>
        <w:r>
          <w:rPr>
            <w:webHidden/>
          </w:rPr>
          <w:tab/>
        </w:r>
        <w:r>
          <w:rPr>
            <w:webHidden/>
          </w:rPr>
          <w:fldChar w:fldCharType="begin"/>
        </w:r>
        <w:r>
          <w:rPr>
            <w:webHidden/>
          </w:rPr>
          <w:instrText xml:space="preserve"> PAGEREF _Toc536796124 \h </w:instrText>
        </w:r>
        <w:r>
          <w:rPr>
            <w:webHidden/>
          </w:rPr>
        </w:r>
        <w:r>
          <w:rPr>
            <w:webHidden/>
          </w:rPr>
          <w:fldChar w:fldCharType="separate"/>
        </w:r>
        <w:r>
          <w:rPr>
            <w:webHidden/>
          </w:rPr>
          <w:t>8</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25" w:history="1">
        <w:r w:rsidRPr="002F2CAB">
          <w:rPr>
            <w:rStyle w:val="Hipercze"/>
          </w:rPr>
          <w:t>4.2.</w:t>
        </w:r>
        <w:r>
          <w:rPr>
            <w:rFonts w:asciiTheme="minorHAnsi" w:eastAsiaTheme="minorEastAsia" w:hAnsiTheme="minorHAnsi" w:cstheme="minorBidi"/>
            <w:lang w:eastAsia="pl-PL"/>
          </w:rPr>
          <w:tab/>
        </w:r>
        <w:r w:rsidRPr="002F2CAB">
          <w:rPr>
            <w:rStyle w:val="Hipercze"/>
          </w:rPr>
          <w:t>Struktura menu Portalu</w:t>
        </w:r>
        <w:r>
          <w:rPr>
            <w:webHidden/>
          </w:rPr>
          <w:tab/>
        </w:r>
        <w:r>
          <w:rPr>
            <w:webHidden/>
          </w:rPr>
          <w:fldChar w:fldCharType="begin"/>
        </w:r>
        <w:r>
          <w:rPr>
            <w:webHidden/>
          </w:rPr>
          <w:instrText xml:space="preserve"> PAGEREF _Toc536796125 \h </w:instrText>
        </w:r>
        <w:r>
          <w:rPr>
            <w:webHidden/>
          </w:rPr>
        </w:r>
        <w:r>
          <w:rPr>
            <w:webHidden/>
          </w:rPr>
          <w:fldChar w:fldCharType="separate"/>
        </w:r>
        <w:r>
          <w:rPr>
            <w:webHidden/>
          </w:rPr>
          <w:t>10</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26" w:history="1">
        <w:r w:rsidRPr="002F2CAB">
          <w:rPr>
            <w:rStyle w:val="Hipercze"/>
          </w:rPr>
          <w:t>4.3.</w:t>
        </w:r>
        <w:r>
          <w:rPr>
            <w:rFonts w:asciiTheme="minorHAnsi" w:eastAsiaTheme="minorEastAsia" w:hAnsiTheme="minorHAnsi" w:cstheme="minorBidi"/>
            <w:lang w:eastAsia="pl-PL"/>
          </w:rPr>
          <w:tab/>
        </w:r>
        <w:r w:rsidRPr="002F2CAB">
          <w:rPr>
            <w:rStyle w:val="Hipercze"/>
          </w:rPr>
          <w:t>Dokumenty i komunikaty publikowane na Portalu Sprzedawców</w:t>
        </w:r>
        <w:r>
          <w:rPr>
            <w:webHidden/>
          </w:rPr>
          <w:tab/>
        </w:r>
        <w:r>
          <w:rPr>
            <w:webHidden/>
          </w:rPr>
          <w:fldChar w:fldCharType="begin"/>
        </w:r>
        <w:r>
          <w:rPr>
            <w:webHidden/>
          </w:rPr>
          <w:instrText xml:space="preserve"> PAGEREF _Toc536796126 \h </w:instrText>
        </w:r>
        <w:r>
          <w:rPr>
            <w:webHidden/>
          </w:rPr>
        </w:r>
        <w:r>
          <w:rPr>
            <w:webHidden/>
          </w:rPr>
          <w:fldChar w:fldCharType="separate"/>
        </w:r>
        <w:r>
          <w:rPr>
            <w:webHidden/>
          </w:rPr>
          <w:t>11</w:t>
        </w:r>
        <w:r>
          <w:rPr>
            <w:webHidden/>
          </w:rPr>
          <w:fldChar w:fldCharType="end"/>
        </w:r>
      </w:hyperlink>
    </w:p>
    <w:p w:rsidR="00301F1B" w:rsidRDefault="00301F1B">
      <w:pPr>
        <w:pStyle w:val="Spistreci3"/>
      </w:pPr>
      <w:hyperlink w:anchor="_Toc536796127" w:history="1">
        <w:r w:rsidRPr="002F2CAB">
          <w:rPr>
            <w:rStyle w:val="Hipercze"/>
          </w:rPr>
          <w:t>4.3.1.</w:t>
        </w:r>
        <w:r>
          <w:tab/>
        </w:r>
        <w:r w:rsidRPr="002F2CAB">
          <w:rPr>
            <w:rStyle w:val="Hipercze"/>
          </w:rPr>
          <w:t>Komunikaty administratora OSD</w:t>
        </w:r>
        <w:r>
          <w:rPr>
            <w:webHidden/>
          </w:rPr>
          <w:tab/>
        </w:r>
        <w:r>
          <w:rPr>
            <w:webHidden/>
          </w:rPr>
          <w:fldChar w:fldCharType="begin"/>
        </w:r>
        <w:r>
          <w:rPr>
            <w:webHidden/>
          </w:rPr>
          <w:instrText xml:space="preserve"> PAGEREF _Toc536796127 \h </w:instrText>
        </w:r>
        <w:r>
          <w:rPr>
            <w:webHidden/>
          </w:rPr>
        </w:r>
        <w:r>
          <w:rPr>
            <w:webHidden/>
          </w:rPr>
          <w:fldChar w:fldCharType="separate"/>
        </w:r>
        <w:r>
          <w:rPr>
            <w:webHidden/>
          </w:rPr>
          <w:t>11</w:t>
        </w:r>
        <w:r>
          <w:rPr>
            <w:webHidden/>
          </w:rPr>
          <w:fldChar w:fldCharType="end"/>
        </w:r>
      </w:hyperlink>
    </w:p>
    <w:p w:rsidR="00301F1B" w:rsidRDefault="00301F1B">
      <w:pPr>
        <w:pStyle w:val="Spistreci3"/>
      </w:pPr>
      <w:hyperlink w:anchor="_Toc536796128" w:history="1">
        <w:r w:rsidRPr="002F2CAB">
          <w:rPr>
            <w:rStyle w:val="Hipercze"/>
          </w:rPr>
          <w:t>4.3.2.</w:t>
        </w:r>
        <w:r>
          <w:tab/>
        </w:r>
        <w:r w:rsidRPr="002F2CAB">
          <w:rPr>
            <w:rStyle w:val="Hipercze"/>
          </w:rPr>
          <w:t>Dokumenty</w:t>
        </w:r>
        <w:r>
          <w:rPr>
            <w:webHidden/>
          </w:rPr>
          <w:tab/>
        </w:r>
        <w:r>
          <w:rPr>
            <w:webHidden/>
          </w:rPr>
          <w:fldChar w:fldCharType="begin"/>
        </w:r>
        <w:r>
          <w:rPr>
            <w:webHidden/>
          </w:rPr>
          <w:instrText xml:space="preserve"> PAGEREF _Toc536796128 \h </w:instrText>
        </w:r>
        <w:r>
          <w:rPr>
            <w:webHidden/>
          </w:rPr>
        </w:r>
        <w:r>
          <w:rPr>
            <w:webHidden/>
          </w:rPr>
          <w:fldChar w:fldCharType="separate"/>
        </w:r>
        <w:r>
          <w:rPr>
            <w:webHidden/>
          </w:rPr>
          <w:t>11</w:t>
        </w:r>
        <w:r>
          <w:rPr>
            <w:webHidden/>
          </w:rPr>
          <w:fldChar w:fldCharType="end"/>
        </w:r>
      </w:hyperlink>
    </w:p>
    <w:p w:rsidR="00301F1B" w:rsidRDefault="00301F1B">
      <w:pPr>
        <w:pStyle w:val="Spistreci3"/>
      </w:pPr>
      <w:hyperlink w:anchor="_Toc536796129" w:history="1">
        <w:r w:rsidRPr="002F2CAB">
          <w:rPr>
            <w:rStyle w:val="Hipercze"/>
          </w:rPr>
          <w:t>4.3.3.</w:t>
        </w:r>
        <w:r>
          <w:tab/>
        </w:r>
        <w:r w:rsidRPr="002F2CAB">
          <w:rPr>
            <w:rStyle w:val="Hipercze"/>
          </w:rPr>
          <w:t>Szablony komunikatów</w:t>
        </w:r>
        <w:r>
          <w:rPr>
            <w:webHidden/>
          </w:rPr>
          <w:tab/>
        </w:r>
        <w:r>
          <w:rPr>
            <w:webHidden/>
          </w:rPr>
          <w:fldChar w:fldCharType="begin"/>
        </w:r>
        <w:r>
          <w:rPr>
            <w:webHidden/>
          </w:rPr>
          <w:instrText xml:space="preserve"> PAGEREF _Toc536796129 \h </w:instrText>
        </w:r>
        <w:r>
          <w:rPr>
            <w:webHidden/>
          </w:rPr>
        </w:r>
        <w:r>
          <w:rPr>
            <w:webHidden/>
          </w:rPr>
          <w:fldChar w:fldCharType="separate"/>
        </w:r>
        <w:r>
          <w:rPr>
            <w:webHidden/>
          </w:rPr>
          <w:t>11</w:t>
        </w:r>
        <w:r>
          <w:rPr>
            <w:webHidden/>
          </w:rPr>
          <w:fldChar w:fldCharType="end"/>
        </w:r>
      </w:hyperlink>
    </w:p>
    <w:p w:rsidR="00301F1B" w:rsidRDefault="00301F1B">
      <w:pPr>
        <w:pStyle w:val="Spistreci3"/>
      </w:pPr>
      <w:hyperlink w:anchor="_Toc536796130" w:history="1">
        <w:r w:rsidRPr="002F2CAB">
          <w:rPr>
            <w:rStyle w:val="Hipercze"/>
          </w:rPr>
          <w:t>4.3.4.</w:t>
        </w:r>
        <w:r>
          <w:tab/>
        </w:r>
        <w:r w:rsidRPr="002F2CAB">
          <w:rPr>
            <w:rStyle w:val="Hipercze"/>
          </w:rPr>
          <w:t>Raporty komunikatów</w:t>
        </w:r>
        <w:r>
          <w:rPr>
            <w:webHidden/>
          </w:rPr>
          <w:tab/>
        </w:r>
        <w:r>
          <w:rPr>
            <w:webHidden/>
          </w:rPr>
          <w:fldChar w:fldCharType="begin"/>
        </w:r>
        <w:r>
          <w:rPr>
            <w:webHidden/>
          </w:rPr>
          <w:instrText xml:space="preserve"> PAGEREF _Toc536796130 \h </w:instrText>
        </w:r>
        <w:r>
          <w:rPr>
            <w:webHidden/>
          </w:rPr>
        </w:r>
        <w:r>
          <w:rPr>
            <w:webHidden/>
          </w:rPr>
          <w:fldChar w:fldCharType="separate"/>
        </w:r>
        <w:r>
          <w:rPr>
            <w:webHidden/>
          </w:rPr>
          <w:t>11</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31" w:history="1">
        <w:r w:rsidRPr="002F2CAB">
          <w:rPr>
            <w:rStyle w:val="Hipercze"/>
          </w:rPr>
          <w:t>4.4.</w:t>
        </w:r>
        <w:r>
          <w:rPr>
            <w:rFonts w:asciiTheme="minorHAnsi" w:eastAsiaTheme="minorEastAsia" w:hAnsiTheme="minorHAnsi" w:cstheme="minorBidi"/>
            <w:lang w:eastAsia="pl-PL"/>
          </w:rPr>
          <w:tab/>
        </w:r>
        <w:r w:rsidRPr="002F2CAB">
          <w:rPr>
            <w:rStyle w:val="Hipercze"/>
          </w:rPr>
          <w:t>Konfiguracja - zarządzanie Portalem Sprzedawców</w:t>
        </w:r>
        <w:r>
          <w:rPr>
            <w:webHidden/>
          </w:rPr>
          <w:tab/>
        </w:r>
        <w:r>
          <w:rPr>
            <w:webHidden/>
          </w:rPr>
          <w:fldChar w:fldCharType="begin"/>
        </w:r>
        <w:r>
          <w:rPr>
            <w:webHidden/>
          </w:rPr>
          <w:instrText xml:space="preserve"> PAGEREF _Toc536796131 \h </w:instrText>
        </w:r>
        <w:r>
          <w:rPr>
            <w:webHidden/>
          </w:rPr>
        </w:r>
        <w:r>
          <w:rPr>
            <w:webHidden/>
          </w:rPr>
          <w:fldChar w:fldCharType="separate"/>
        </w:r>
        <w:r>
          <w:rPr>
            <w:webHidden/>
          </w:rPr>
          <w:t>12</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32" w:history="1">
        <w:r w:rsidRPr="002F2CAB">
          <w:rPr>
            <w:rStyle w:val="Hipercze"/>
          </w:rPr>
          <w:t>4.5.</w:t>
        </w:r>
        <w:r>
          <w:rPr>
            <w:rFonts w:asciiTheme="minorHAnsi" w:eastAsiaTheme="minorEastAsia" w:hAnsiTheme="minorHAnsi" w:cstheme="minorBidi"/>
            <w:lang w:eastAsia="pl-PL"/>
          </w:rPr>
          <w:tab/>
        </w:r>
        <w:r w:rsidRPr="002F2CAB">
          <w:rPr>
            <w:rStyle w:val="Hipercze"/>
          </w:rPr>
          <w:t>Obsługa procesów i komunikatów na Portalu Sprzedawców</w:t>
        </w:r>
        <w:r>
          <w:rPr>
            <w:webHidden/>
          </w:rPr>
          <w:tab/>
        </w:r>
        <w:r>
          <w:rPr>
            <w:webHidden/>
          </w:rPr>
          <w:fldChar w:fldCharType="begin"/>
        </w:r>
        <w:r>
          <w:rPr>
            <w:webHidden/>
          </w:rPr>
          <w:instrText xml:space="preserve"> PAGEREF _Toc536796132 \h </w:instrText>
        </w:r>
        <w:r>
          <w:rPr>
            <w:webHidden/>
          </w:rPr>
        </w:r>
        <w:r>
          <w:rPr>
            <w:webHidden/>
          </w:rPr>
          <w:fldChar w:fldCharType="separate"/>
        </w:r>
        <w:r>
          <w:rPr>
            <w:webHidden/>
          </w:rPr>
          <w:t>12</w:t>
        </w:r>
        <w:r>
          <w:rPr>
            <w:webHidden/>
          </w:rPr>
          <w:fldChar w:fldCharType="end"/>
        </w:r>
      </w:hyperlink>
    </w:p>
    <w:p w:rsidR="00301F1B" w:rsidRDefault="00301F1B">
      <w:pPr>
        <w:pStyle w:val="Spistreci1"/>
        <w:rPr>
          <w:rFonts w:eastAsiaTheme="minorEastAsia" w:cstheme="minorBidi"/>
          <w:b w:val="0"/>
        </w:rPr>
      </w:pPr>
      <w:hyperlink w:anchor="_Toc536796133" w:history="1">
        <w:r w:rsidRPr="002F2CAB">
          <w:rPr>
            <w:rStyle w:val="Hipercze"/>
          </w:rPr>
          <w:t>5.</w:t>
        </w:r>
        <w:r>
          <w:rPr>
            <w:rFonts w:eastAsiaTheme="minorEastAsia" w:cstheme="minorBidi"/>
            <w:b w:val="0"/>
          </w:rPr>
          <w:tab/>
        </w:r>
        <w:r w:rsidRPr="002F2CAB">
          <w:rPr>
            <w:rStyle w:val="Hipercze"/>
          </w:rPr>
          <w:t>Komunikacja B2B</w:t>
        </w:r>
        <w:r>
          <w:rPr>
            <w:webHidden/>
          </w:rPr>
          <w:tab/>
        </w:r>
        <w:r>
          <w:rPr>
            <w:webHidden/>
          </w:rPr>
          <w:fldChar w:fldCharType="begin"/>
        </w:r>
        <w:r>
          <w:rPr>
            <w:webHidden/>
          </w:rPr>
          <w:instrText xml:space="preserve"> PAGEREF _Toc536796133 \h </w:instrText>
        </w:r>
        <w:r>
          <w:rPr>
            <w:webHidden/>
          </w:rPr>
        </w:r>
        <w:r>
          <w:rPr>
            <w:webHidden/>
          </w:rPr>
          <w:fldChar w:fldCharType="separate"/>
        </w:r>
        <w:r>
          <w:rPr>
            <w:webHidden/>
          </w:rPr>
          <w:t>14</w:t>
        </w:r>
        <w:r>
          <w:rPr>
            <w:webHidden/>
          </w:rPr>
          <w:fldChar w:fldCharType="end"/>
        </w:r>
      </w:hyperlink>
    </w:p>
    <w:p w:rsidR="00301F1B" w:rsidRDefault="00301F1B">
      <w:pPr>
        <w:pStyle w:val="Spistreci3"/>
      </w:pPr>
      <w:hyperlink w:anchor="_Toc536796134" w:history="1">
        <w:r w:rsidRPr="002F2CAB">
          <w:rPr>
            <w:rStyle w:val="Hipercze"/>
          </w:rPr>
          <w:t>5.1.1.</w:t>
        </w:r>
        <w:r>
          <w:tab/>
        </w:r>
        <w:r w:rsidRPr="002F2CAB">
          <w:rPr>
            <w:rStyle w:val="Hipercze"/>
          </w:rPr>
          <w:t>Założenia</w:t>
        </w:r>
        <w:r>
          <w:rPr>
            <w:webHidden/>
          </w:rPr>
          <w:tab/>
        </w:r>
        <w:r>
          <w:rPr>
            <w:webHidden/>
          </w:rPr>
          <w:fldChar w:fldCharType="begin"/>
        </w:r>
        <w:r>
          <w:rPr>
            <w:webHidden/>
          </w:rPr>
          <w:instrText xml:space="preserve"> PAGEREF _Toc536796134 \h </w:instrText>
        </w:r>
        <w:r>
          <w:rPr>
            <w:webHidden/>
          </w:rPr>
        </w:r>
        <w:r>
          <w:rPr>
            <w:webHidden/>
          </w:rPr>
          <w:fldChar w:fldCharType="separate"/>
        </w:r>
        <w:r>
          <w:rPr>
            <w:webHidden/>
          </w:rPr>
          <w:t>14</w:t>
        </w:r>
        <w:r>
          <w:rPr>
            <w:webHidden/>
          </w:rPr>
          <w:fldChar w:fldCharType="end"/>
        </w:r>
      </w:hyperlink>
    </w:p>
    <w:p w:rsidR="00301F1B" w:rsidRDefault="00301F1B">
      <w:pPr>
        <w:pStyle w:val="Spistreci3"/>
      </w:pPr>
      <w:hyperlink w:anchor="_Toc536796135" w:history="1">
        <w:r w:rsidRPr="002F2CAB">
          <w:rPr>
            <w:rStyle w:val="Hipercze"/>
          </w:rPr>
          <w:t>5.1.2.</w:t>
        </w:r>
        <w:r>
          <w:tab/>
        </w:r>
        <w:r w:rsidRPr="002F2CAB">
          <w:rPr>
            <w:rStyle w:val="Hipercze"/>
          </w:rPr>
          <w:t>Specyfikacje</w:t>
        </w:r>
        <w:r>
          <w:rPr>
            <w:webHidden/>
          </w:rPr>
          <w:tab/>
        </w:r>
        <w:r>
          <w:rPr>
            <w:webHidden/>
          </w:rPr>
          <w:fldChar w:fldCharType="begin"/>
        </w:r>
        <w:r>
          <w:rPr>
            <w:webHidden/>
          </w:rPr>
          <w:instrText xml:space="preserve"> PAGEREF _Toc536796135 \h </w:instrText>
        </w:r>
        <w:r>
          <w:rPr>
            <w:webHidden/>
          </w:rPr>
        </w:r>
        <w:r>
          <w:rPr>
            <w:webHidden/>
          </w:rPr>
          <w:fldChar w:fldCharType="separate"/>
        </w:r>
        <w:r>
          <w:rPr>
            <w:webHidden/>
          </w:rPr>
          <w:t>14</w:t>
        </w:r>
        <w:r>
          <w:rPr>
            <w:webHidden/>
          </w:rPr>
          <w:fldChar w:fldCharType="end"/>
        </w:r>
      </w:hyperlink>
    </w:p>
    <w:p w:rsidR="00301F1B" w:rsidRDefault="00301F1B">
      <w:pPr>
        <w:pStyle w:val="Spistreci3"/>
      </w:pPr>
      <w:hyperlink w:anchor="_Toc536796136" w:history="1">
        <w:r w:rsidRPr="002F2CAB">
          <w:rPr>
            <w:rStyle w:val="Hipercze"/>
          </w:rPr>
          <w:t>5.1.3.</w:t>
        </w:r>
        <w:r>
          <w:tab/>
        </w:r>
        <w:r w:rsidRPr="002F2CAB">
          <w:rPr>
            <w:rStyle w:val="Hipercze"/>
          </w:rPr>
          <w:t>Podłączenie do szyny integracyjnej OSD</w:t>
        </w:r>
        <w:r>
          <w:rPr>
            <w:webHidden/>
          </w:rPr>
          <w:tab/>
        </w:r>
        <w:r>
          <w:rPr>
            <w:webHidden/>
          </w:rPr>
          <w:fldChar w:fldCharType="begin"/>
        </w:r>
        <w:r>
          <w:rPr>
            <w:webHidden/>
          </w:rPr>
          <w:instrText xml:space="preserve"> PAGEREF _Toc536796136 \h </w:instrText>
        </w:r>
        <w:r>
          <w:rPr>
            <w:webHidden/>
          </w:rPr>
        </w:r>
        <w:r>
          <w:rPr>
            <w:webHidden/>
          </w:rPr>
          <w:fldChar w:fldCharType="separate"/>
        </w:r>
        <w:r>
          <w:rPr>
            <w:webHidden/>
          </w:rPr>
          <w:t>14</w:t>
        </w:r>
        <w:r>
          <w:rPr>
            <w:webHidden/>
          </w:rPr>
          <w:fldChar w:fldCharType="end"/>
        </w:r>
      </w:hyperlink>
    </w:p>
    <w:p w:rsidR="00301F1B" w:rsidRDefault="00301F1B">
      <w:pPr>
        <w:pStyle w:val="Spistreci1"/>
        <w:rPr>
          <w:rFonts w:eastAsiaTheme="minorEastAsia" w:cstheme="minorBidi"/>
          <w:b w:val="0"/>
        </w:rPr>
      </w:pPr>
      <w:hyperlink w:anchor="_Toc536796137" w:history="1">
        <w:r w:rsidRPr="002F2CAB">
          <w:rPr>
            <w:rStyle w:val="Hipercze"/>
          </w:rPr>
          <w:t>6.</w:t>
        </w:r>
        <w:r>
          <w:rPr>
            <w:rFonts w:eastAsiaTheme="minorEastAsia" w:cstheme="minorBidi"/>
            <w:b w:val="0"/>
          </w:rPr>
          <w:tab/>
        </w:r>
        <w:r w:rsidRPr="002F2CAB">
          <w:rPr>
            <w:rStyle w:val="Hipercze"/>
          </w:rPr>
          <w:t>Anulowanie procesów na Portalu Sprzedawców</w:t>
        </w:r>
        <w:r>
          <w:rPr>
            <w:webHidden/>
          </w:rPr>
          <w:tab/>
        </w:r>
        <w:r>
          <w:rPr>
            <w:webHidden/>
          </w:rPr>
          <w:fldChar w:fldCharType="begin"/>
        </w:r>
        <w:r>
          <w:rPr>
            <w:webHidden/>
          </w:rPr>
          <w:instrText xml:space="preserve"> PAGEREF _Toc536796137 \h </w:instrText>
        </w:r>
        <w:r>
          <w:rPr>
            <w:webHidden/>
          </w:rPr>
        </w:r>
        <w:r>
          <w:rPr>
            <w:webHidden/>
          </w:rPr>
          <w:fldChar w:fldCharType="separate"/>
        </w:r>
        <w:r>
          <w:rPr>
            <w:webHidden/>
          </w:rPr>
          <w:t>15</w:t>
        </w:r>
        <w:r>
          <w:rPr>
            <w:webHidden/>
          </w:rPr>
          <w:fldChar w:fldCharType="end"/>
        </w:r>
      </w:hyperlink>
    </w:p>
    <w:p w:rsidR="00301F1B" w:rsidRDefault="00301F1B">
      <w:pPr>
        <w:pStyle w:val="Spistreci1"/>
        <w:rPr>
          <w:rFonts w:eastAsiaTheme="minorEastAsia" w:cstheme="minorBidi"/>
          <w:b w:val="0"/>
        </w:rPr>
      </w:pPr>
      <w:hyperlink w:anchor="_Toc536796138" w:history="1">
        <w:r w:rsidRPr="002F2CAB">
          <w:rPr>
            <w:rStyle w:val="Hipercze"/>
          </w:rPr>
          <w:t>7.</w:t>
        </w:r>
        <w:r>
          <w:rPr>
            <w:rFonts w:eastAsiaTheme="minorEastAsia" w:cstheme="minorBidi"/>
            <w:b w:val="0"/>
          </w:rPr>
          <w:tab/>
        </w:r>
        <w:r w:rsidRPr="002F2CAB">
          <w:rPr>
            <w:rStyle w:val="Hipercze"/>
          </w:rPr>
          <w:t>Procesy wymiany informacji przez Portal Sprzedawców</w:t>
        </w:r>
        <w:r>
          <w:rPr>
            <w:webHidden/>
          </w:rPr>
          <w:tab/>
        </w:r>
        <w:r>
          <w:rPr>
            <w:webHidden/>
          </w:rPr>
          <w:fldChar w:fldCharType="begin"/>
        </w:r>
        <w:r>
          <w:rPr>
            <w:webHidden/>
          </w:rPr>
          <w:instrText xml:space="preserve"> PAGEREF _Toc536796138 \h </w:instrText>
        </w:r>
        <w:r>
          <w:rPr>
            <w:webHidden/>
          </w:rPr>
        </w:r>
        <w:r>
          <w:rPr>
            <w:webHidden/>
          </w:rPr>
          <w:fldChar w:fldCharType="separate"/>
        </w:r>
        <w:r>
          <w:rPr>
            <w:webHidden/>
          </w:rPr>
          <w:t>16</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39" w:history="1">
        <w:r w:rsidRPr="002F2CAB">
          <w:rPr>
            <w:rStyle w:val="Hipercze"/>
          </w:rPr>
          <w:t>7.1.</w:t>
        </w:r>
        <w:r>
          <w:rPr>
            <w:rFonts w:asciiTheme="minorHAnsi" w:eastAsiaTheme="minorEastAsia" w:hAnsiTheme="minorHAnsi" w:cstheme="minorBidi"/>
            <w:lang w:eastAsia="pl-PL"/>
          </w:rPr>
          <w:tab/>
        </w:r>
        <w:r w:rsidRPr="002F2CAB">
          <w:rPr>
            <w:rStyle w:val="Hipercze"/>
          </w:rPr>
          <w:t>Wprowadzenie Odbiorcy do pustego PPE</w:t>
        </w:r>
        <w:r>
          <w:rPr>
            <w:webHidden/>
          </w:rPr>
          <w:tab/>
        </w:r>
        <w:r>
          <w:rPr>
            <w:webHidden/>
          </w:rPr>
          <w:fldChar w:fldCharType="begin"/>
        </w:r>
        <w:r>
          <w:rPr>
            <w:webHidden/>
          </w:rPr>
          <w:instrText xml:space="preserve"> PAGEREF _Toc536796139 \h </w:instrText>
        </w:r>
        <w:r>
          <w:rPr>
            <w:webHidden/>
          </w:rPr>
        </w:r>
        <w:r>
          <w:rPr>
            <w:webHidden/>
          </w:rPr>
          <w:fldChar w:fldCharType="separate"/>
        </w:r>
        <w:r>
          <w:rPr>
            <w:webHidden/>
          </w:rPr>
          <w:t>17</w:t>
        </w:r>
        <w:r>
          <w:rPr>
            <w:webHidden/>
          </w:rPr>
          <w:fldChar w:fldCharType="end"/>
        </w:r>
      </w:hyperlink>
    </w:p>
    <w:p w:rsidR="00301F1B" w:rsidRDefault="00301F1B">
      <w:pPr>
        <w:pStyle w:val="Spistreci3"/>
      </w:pPr>
      <w:hyperlink w:anchor="_Toc536796140" w:history="1">
        <w:r w:rsidRPr="002F2CAB">
          <w:rPr>
            <w:rStyle w:val="Hipercze"/>
          </w:rPr>
          <w:t>7.1.1.</w:t>
        </w:r>
        <w:r>
          <w:tab/>
        </w:r>
        <w:r w:rsidRPr="002F2CAB">
          <w:rPr>
            <w:rStyle w:val="Hipercze"/>
          </w:rPr>
          <w:t>Zgłoszenie wprowadzenia Odbiorcy do pustego PPE</w:t>
        </w:r>
        <w:r>
          <w:rPr>
            <w:webHidden/>
          </w:rPr>
          <w:tab/>
        </w:r>
        <w:r>
          <w:rPr>
            <w:webHidden/>
          </w:rPr>
          <w:fldChar w:fldCharType="begin"/>
        </w:r>
        <w:r>
          <w:rPr>
            <w:webHidden/>
          </w:rPr>
          <w:instrText xml:space="preserve"> PAGEREF _Toc536796140 \h </w:instrText>
        </w:r>
        <w:r>
          <w:rPr>
            <w:webHidden/>
          </w:rPr>
        </w:r>
        <w:r>
          <w:rPr>
            <w:webHidden/>
          </w:rPr>
          <w:fldChar w:fldCharType="separate"/>
        </w:r>
        <w:r>
          <w:rPr>
            <w:webHidden/>
          </w:rPr>
          <w:t>18</w:t>
        </w:r>
        <w:r>
          <w:rPr>
            <w:webHidden/>
          </w:rPr>
          <w:fldChar w:fldCharType="end"/>
        </w:r>
      </w:hyperlink>
    </w:p>
    <w:p w:rsidR="00301F1B" w:rsidRDefault="00301F1B">
      <w:pPr>
        <w:pStyle w:val="Spistreci3"/>
      </w:pPr>
      <w:hyperlink w:anchor="_Toc536796141" w:history="1">
        <w:r w:rsidRPr="002F2CAB">
          <w:rPr>
            <w:rStyle w:val="Hipercze"/>
          </w:rPr>
          <w:t>7.1.2.</w:t>
        </w:r>
        <w:r>
          <w:tab/>
        </w:r>
        <w:r w:rsidRPr="002F2CAB">
          <w:rPr>
            <w:rStyle w:val="Hipercze"/>
          </w:rPr>
          <w:t>Odmowa wprowadzenia odbiorcy do pustego PPE</w:t>
        </w:r>
        <w:r>
          <w:rPr>
            <w:webHidden/>
          </w:rPr>
          <w:tab/>
        </w:r>
        <w:r>
          <w:rPr>
            <w:webHidden/>
          </w:rPr>
          <w:fldChar w:fldCharType="begin"/>
        </w:r>
        <w:r>
          <w:rPr>
            <w:webHidden/>
          </w:rPr>
          <w:instrText xml:space="preserve"> PAGEREF _Toc536796141 \h </w:instrText>
        </w:r>
        <w:r>
          <w:rPr>
            <w:webHidden/>
          </w:rPr>
        </w:r>
        <w:r>
          <w:rPr>
            <w:webHidden/>
          </w:rPr>
          <w:fldChar w:fldCharType="separate"/>
        </w:r>
        <w:r>
          <w:rPr>
            <w:webHidden/>
          </w:rPr>
          <w:t>21</w:t>
        </w:r>
        <w:r>
          <w:rPr>
            <w:webHidden/>
          </w:rPr>
          <w:fldChar w:fldCharType="end"/>
        </w:r>
      </w:hyperlink>
    </w:p>
    <w:p w:rsidR="00301F1B" w:rsidRDefault="00301F1B">
      <w:pPr>
        <w:pStyle w:val="Spistreci3"/>
      </w:pPr>
      <w:hyperlink w:anchor="_Toc536796142" w:history="1">
        <w:r w:rsidRPr="002F2CAB">
          <w:rPr>
            <w:rStyle w:val="Hipercze"/>
          </w:rPr>
          <w:t>7.1.3.</w:t>
        </w:r>
        <w:r>
          <w:tab/>
        </w:r>
        <w:r w:rsidRPr="002F2CAB">
          <w:rPr>
            <w:rStyle w:val="Hipercze"/>
          </w:rPr>
          <w:t>Akceptacja wprowadzenia odbiorcy do pustego PPE</w:t>
        </w:r>
        <w:r>
          <w:rPr>
            <w:webHidden/>
          </w:rPr>
          <w:tab/>
        </w:r>
        <w:r>
          <w:rPr>
            <w:webHidden/>
          </w:rPr>
          <w:fldChar w:fldCharType="begin"/>
        </w:r>
        <w:r>
          <w:rPr>
            <w:webHidden/>
          </w:rPr>
          <w:instrText xml:space="preserve"> PAGEREF _Toc536796142 \h </w:instrText>
        </w:r>
        <w:r>
          <w:rPr>
            <w:webHidden/>
          </w:rPr>
        </w:r>
        <w:r>
          <w:rPr>
            <w:webHidden/>
          </w:rPr>
          <w:fldChar w:fldCharType="separate"/>
        </w:r>
        <w:r>
          <w:rPr>
            <w:webHidden/>
          </w:rPr>
          <w:t>24</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43" w:history="1">
        <w:r w:rsidRPr="002F2CAB">
          <w:rPr>
            <w:rStyle w:val="Hipercze"/>
          </w:rPr>
          <w:t>7.2.</w:t>
        </w:r>
        <w:r>
          <w:rPr>
            <w:rFonts w:asciiTheme="minorHAnsi" w:eastAsiaTheme="minorEastAsia" w:hAnsiTheme="minorHAnsi" w:cstheme="minorBidi"/>
            <w:lang w:eastAsia="pl-PL"/>
          </w:rPr>
          <w:tab/>
        </w:r>
        <w:r w:rsidRPr="002F2CAB">
          <w:rPr>
            <w:rStyle w:val="Hipercze"/>
          </w:rPr>
          <w:t>Zgłoszenie wyprowadzenia odbiorcy z PPE</w:t>
        </w:r>
        <w:r>
          <w:rPr>
            <w:webHidden/>
          </w:rPr>
          <w:tab/>
        </w:r>
        <w:r>
          <w:rPr>
            <w:webHidden/>
          </w:rPr>
          <w:fldChar w:fldCharType="begin"/>
        </w:r>
        <w:r>
          <w:rPr>
            <w:webHidden/>
          </w:rPr>
          <w:instrText xml:space="preserve"> PAGEREF _Toc536796143 \h </w:instrText>
        </w:r>
        <w:r>
          <w:rPr>
            <w:webHidden/>
          </w:rPr>
        </w:r>
        <w:r>
          <w:rPr>
            <w:webHidden/>
          </w:rPr>
          <w:fldChar w:fldCharType="separate"/>
        </w:r>
        <w:r>
          <w:rPr>
            <w:webHidden/>
          </w:rPr>
          <w:t>25</w:t>
        </w:r>
        <w:r>
          <w:rPr>
            <w:webHidden/>
          </w:rPr>
          <w:fldChar w:fldCharType="end"/>
        </w:r>
      </w:hyperlink>
    </w:p>
    <w:p w:rsidR="00301F1B" w:rsidRDefault="00301F1B">
      <w:pPr>
        <w:pStyle w:val="Spistreci3"/>
      </w:pPr>
      <w:hyperlink w:anchor="_Toc536796144" w:history="1">
        <w:r w:rsidRPr="002F2CAB">
          <w:rPr>
            <w:rStyle w:val="Hipercze"/>
          </w:rPr>
          <w:t>7.2.1.</w:t>
        </w:r>
        <w:r>
          <w:tab/>
        </w:r>
        <w:r w:rsidRPr="002F2CAB">
          <w:rPr>
            <w:rStyle w:val="Hipercze"/>
          </w:rPr>
          <w:t>Zgłoszenie wyprowadzenia odbiorcy z PPE</w:t>
        </w:r>
        <w:r>
          <w:rPr>
            <w:webHidden/>
          </w:rPr>
          <w:tab/>
        </w:r>
        <w:r>
          <w:rPr>
            <w:webHidden/>
          </w:rPr>
          <w:fldChar w:fldCharType="begin"/>
        </w:r>
        <w:r>
          <w:rPr>
            <w:webHidden/>
          </w:rPr>
          <w:instrText xml:space="preserve"> PAGEREF _Toc536796144 \h </w:instrText>
        </w:r>
        <w:r>
          <w:rPr>
            <w:webHidden/>
          </w:rPr>
        </w:r>
        <w:r>
          <w:rPr>
            <w:webHidden/>
          </w:rPr>
          <w:fldChar w:fldCharType="separate"/>
        </w:r>
        <w:r>
          <w:rPr>
            <w:webHidden/>
          </w:rPr>
          <w:t>26</w:t>
        </w:r>
        <w:r>
          <w:rPr>
            <w:webHidden/>
          </w:rPr>
          <w:fldChar w:fldCharType="end"/>
        </w:r>
      </w:hyperlink>
    </w:p>
    <w:p w:rsidR="00301F1B" w:rsidRDefault="00301F1B">
      <w:pPr>
        <w:pStyle w:val="Spistreci3"/>
      </w:pPr>
      <w:hyperlink w:anchor="_Toc536796145" w:history="1">
        <w:r w:rsidRPr="002F2CAB">
          <w:rPr>
            <w:rStyle w:val="Hipercze"/>
          </w:rPr>
          <w:t>7.2.2.</w:t>
        </w:r>
        <w:r>
          <w:tab/>
        </w:r>
        <w:r w:rsidRPr="002F2CAB">
          <w:rPr>
            <w:rStyle w:val="Hipercze"/>
          </w:rPr>
          <w:t>Odmowa wyprowadzenia odbiorcy z PPE</w:t>
        </w:r>
        <w:r>
          <w:rPr>
            <w:webHidden/>
          </w:rPr>
          <w:tab/>
        </w:r>
        <w:r>
          <w:rPr>
            <w:webHidden/>
          </w:rPr>
          <w:fldChar w:fldCharType="begin"/>
        </w:r>
        <w:r>
          <w:rPr>
            <w:webHidden/>
          </w:rPr>
          <w:instrText xml:space="preserve"> PAGEREF _Toc536796145 \h </w:instrText>
        </w:r>
        <w:r>
          <w:rPr>
            <w:webHidden/>
          </w:rPr>
        </w:r>
        <w:r>
          <w:rPr>
            <w:webHidden/>
          </w:rPr>
          <w:fldChar w:fldCharType="separate"/>
        </w:r>
        <w:r>
          <w:rPr>
            <w:webHidden/>
          </w:rPr>
          <w:t>29</w:t>
        </w:r>
        <w:r>
          <w:rPr>
            <w:webHidden/>
          </w:rPr>
          <w:fldChar w:fldCharType="end"/>
        </w:r>
      </w:hyperlink>
    </w:p>
    <w:p w:rsidR="00301F1B" w:rsidRDefault="00301F1B">
      <w:pPr>
        <w:pStyle w:val="Spistreci3"/>
      </w:pPr>
      <w:hyperlink w:anchor="_Toc536796146" w:history="1">
        <w:r w:rsidRPr="002F2CAB">
          <w:rPr>
            <w:rStyle w:val="Hipercze"/>
          </w:rPr>
          <w:t>7.2.3.</w:t>
        </w:r>
        <w:r>
          <w:tab/>
        </w:r>
        <w:r w:rsidRPr="002F2CAB">
          <w:rPr>
            <w:rStyle w:val="Hipercze"/>
          </w:rPr>
          <w:t>Akceptacja wyprowadzenia odbiorcy z PPE</w:t>
        </w:r>
        <w:r>
          <w:rPr>
            <w:webHidden/>
          </w:rPr>
          <w:tab/>
        </w:r>
        <w:r>
          <w:rPr>
            <w:webHidden/>
          </w:rPr>
          <w:fldChar w:fldCharType="begin"/>
        </w:r>
        <w:r>
          <w:rPr>
            <w:webHidden/>
          </w:rPr>
          <w:instrText xml:space="preserve"> PAGEREF _Toc536796146 \h </w:instrText>
        </w:r>
        <w:r>
          <w:rPr>
            <w:webHidden/>
          </w:rPr>
        </w:r>
        <w:r>
          <w:rPr>
            <w:webHidden/>
          </w:rPr>
          <w:fldChar w:fldCharType="separate"/>
        </w:r>
        <w:r>
          <w:rPr>
            <w:webHidden/>
          </w:rPr>
          <w:t>31</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47" w:history="1">
        <w:r w:rsidRPr="002F2CAB">
          <w:rPr>
            <w:rStyle w:val="Hipercze"/>
          </w:rPr>
          <w:t>7.3.</w:t>
        </w:r>
        <w:r>
          <w:rPr>
            <w:rFonts w:asciiTheme="minorHAnsi" w:eastAsiaTheme="minorEastAsia" w:hAnsiTheme="minorHAnsi" w:cstheme="minorBidi"/>
            <w:lang w:eastAsia="pl-PL"/>
          </w:rPr>
          <w:tab/>
        </w:r>
        <w:r w:rsidRPr="002F2CAB">
          <w:rPr>
            <w:rStyle w:val="Hipercze"/>
          </w:rPr>
          <w:t>Zawiadomienie o zmianie danych PPE</w:t>
        </w:r>
        <w:r>
          <w:rPr>
            <w:webHidden/>
          </w:rPr>
          <w:tab/>
        </w:r>
        <w:r>
          <w:rPr>
            <w:webHidden/>
          </w:rPr>
          <w:fldChar w:fldCharType="begin"/>
        </w:r>
        <w:r>
          <w:rPr>
            <w:webHidden/>
          </w:rPr>
          <w:instrText xml:space="preserve"> PAGEREF _Toc536796147 \h </w:instrText>
        </w:r>
        <w:r>
          <w:rPr>
            <w:webHidden/>
          </w:rPr>
        </w:r>
        <w:r>
          <w:rPr>
            <w:webHidden/>
          </w:rPr>
          <w:fldChar w:fldCharType="separate"/>
        </w:r>
        <w:r>
          <w:rPr>
            <w:webHidden/>
          </w:rPr>
          <w:t>32</w:t>
        </w:r>
        <w:r>
          <w:rPr>
            <w:webHidden/>
          </w:rPr>
          <w:fldChar w:fldCharType="end"/>
        </w:r>
      </w:hyperlink>
    </w:p>
    <w:p w:rsidR="00301F1B" w:rsidRDefault="00301F1B">
      <w:pPr>
        <w:pStyle w:val="Spistreci3"/>
      </w:pPr>
      <w:hyperlink w:anchor="_Toc536796148" w:history="1">
        <w:r w:rsidRPr="002F2CAB">
          <w:rPr>
            <w:rStyle w:val="Hipercze"/>
          </w:rPr>
          <w:t>7.3.1.</w:t>
        </w:r>
        <w:r>
          <w:tab/>
        </w:r>
        <w:r w:rsidRPr="002F2CAB">
          <w:rPr>
            <w:rStyle w:val="Hipercze"/>
          </w:rPr>
          <w:t>Zawiadomienie o zmianie danych PPE</w:t>
        </w:r>
        <w:r>
          <w:rPr>
            <w:webHidden/>
          </w:rPr>
          <w:tab/>
        </w:r>
        <w:r>
          <w:rPr>
            <w:webHidden/>
          </w:rPr>
          <w:fldChar w:fldCharType="begin"/>
        </w:r>
        <w:r>
          <w:rPr>
            <w:webHidden/>
          </w:rPr>
          <w:instrText xml:space="preserve"> PAGEREF _Toc536796148 \h </w:instrText>
        </w:r>
        <w:r>
          <w:rPr>
            <w:webHidden/>
          </w:rPr>
        </w:r>
        <w:r>
          <w:rPr>
            <w:webHidden/>
          </w:rPr>
          <w:fldChar w:fldCharType="separate"/>
        </w:r>
        <w:r>
          <w:rPr>
            <w:webHidden/>
          </w:rPr>
          <w:t>33</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49" w:history="1">
        <w:r w:rsidRPr="002F2CAB">
          <w:rPr>
            <w:rStyle w:val="Hipercze"/>
          </w:rPr>
          <w:t>7.4.</w:t>
        </w:r>
        <w:r>
          <w:rPr>
            <w:rFonts w:asciiTheme="minorHAnsi" w:eastAsiaTheme="minorEastAsia" w:hAnsiTheme="minorHAnsi" w:cstheme="minorBidi"/>
            <w:lang w:eastAsia="pl-PL"/>
          </w:rPr>
          <w:tab/>
        </w:r>
        <w:r w:rsidRPr="002F2CAB">
          <w:rPr>
            <w:rStyle w:val="Hipercze"/>
          </w:rPr>
          <w:t>Zapytanie o paszport PPE</w:t>
        </w:r>
        <w:r>
          <w:rPr>
            <w:webHidden/>
          </w:rPr>
          <w:tab/>
        </w:r>
        <w:r>
          <w:rPr>
            <w:webHidden/>
          </w:rPr>
          <w:fldChar w:fldCharType="begin"/>
        </w:r>
        <w:r>
          <w:rPr>
            <w:webHidden/>
          </w:rPr>
          <w:instrText xml:space="preserve"> PAGEREF _Toc536796149 \h </w:instrText>
        </w:r>
        <w:r>
          <w:rPr>
            <w:webHidden/>
          </w:rPr>
        </w:r>
        <w:r>
          <w:rPr>
            <w:webHidden/>
          </w:rPr>
          <w:fldChar w:fldCharType="separate"/>
        </w:r>
        <w:r>
          <w:rPr>
            <w:webHidden/>
          </w:rPr>
          <w:t>42</w:t>
        </w:r>
        <w:r>
          <w:rPr>
            <w:webHidden/>
          </w:rPr>
          <w:fldChar w:fldCharType="end"/>
        </w:r>
      </w:hyperlink>
    </w:p>
    <w:p w:rsidR="00301F1B" w:rsidRDefault="00301F1B">
      <w:pPr>
        <w:pStyle w:val="Spistreci3"/>
      </w:pPr>
      <w:hyperlink w:anchor="_Toc536796150" w:history="1">
        <w:r w:rsidRPr="002F2CAB">
          <w:rPr>
            <w:rStyle w:val="Hipercze"/>
          </w:rPr>
          <w:t>7.4.1.</w:t>
        </w:r>
        <w:r>
          <w:tab/>
        </w:r>
        <w:r w:rsidRPr="002F2CAB">
          <w:rPr>
            <w:rStyle w:val="Hipercze"/>
          </w:rPr>
          <w:t>Zapytanie o paszport PPE</w:t>
        </w:r>
        <w:r>
          <w:rPr>
            <w:webHidden/>
          </w:rPr>
          <w:tab/>
        </w:r>
        <w:r>
          <w:rPr>
            <w:webHidden/>
          </w:rPr>
          <w:fldChar w:fldCharType="begin"/>
        </w:r>
        <w:r>
          <w:rPr>
            <w:webHidden/>
          </w:rPr>
          <w:instrText xml:space="preserve"> PAGEREF _Toc536796150 \h </w:instrText>
        </w:r>
        <w:r>
          <w:rPr>
            <w:webHidden/>
          </w:rPr>
        </w:r>
        <w:r>
          <w:rPr>
            <w:webHidden/>
          </w:rPr>
          <w:fldChar w:fldCharType="separate"/>
        </w:r>
        <w:r>
          <w:rPr>
            <w:webHidden/>
          </w:rPr>
          <w:t>43</w:t>
        </w:r>
        <w:r>
          <w:rPr>
            <w:webHidden/>
          </w:rPr>
          <w:fldChar w:fldCharType="end"/>
        </w:r>
      </w:hyperlink>
    </w:p>
    <w:p w:rsidR="00301F1B" w:rsidRDefault="00301F1B">
      <w:pPr>
        <w:pStyle w:val="Spistreci3"/>
      </w:pPr>
      <w:hyperlink w:anchor="_Toc536796151" w:history="1">
        <w:r w:rsidRPr="002F2CAB">
          <w:rPr>
            <w:rStyle w:val="Hipercze"/>
          </w:rPr>
          <w:t>7.4.2.</w:t>
        </w:r>
        <w:r>
          <w:tab/>
        </w:r>
        <w:r w:rsidRPr="002F2CAB">
          <w:rPr>
            <w:rStyle w:val="Hipercze"/>
          </w:rPr>
          <w:t>Odmowa udostępnienia paszportu PPE</w:t>
        </w:r>
        <w:r>
          <w:rPr>
            <w:webHidden/>
          </w:rPr>
          <w:tab/>
        </w:r>
        <w:r>
          <w:rPr>
            <w:webHidden/>
          </w:rPr>
          <w:fldChar w:fldCharType="begin"/>
        </w:r>
        <w:r>
          <w:rPr>
            <w:webHidden/>
          </w:rPr>
          <w:instrText xml:space="preserve"> PAGEREF _Toc536796151 \h </w:instrText>
        </w:r>
        <w:r>
          <w:rPr>
            <w:webHidden/>
          </w:rPr>
        </w:r>
        <w:r>
          <w:rPr>
            <w:webHidden/>
          </w:rPr>
          <w:fldChar w:fldCharType="separate"/>
        </w:r>
        <w:r>
          <w:rPr>
            <w:webHidden/>
          </w:rPr>
          <w:t>45</w:t>
        </w:r>
        <w:r>
          <w:rPr>
            <w:webHidden/>
          </w:rPr>
          <w:fldChar w:fldCharType="end"/>
        </w:r>
      </w:hyperlink>
    </w:p>
    <w:p w:rsidR="00301F1B" w:rsidRDefault="00301F1B">
      <w:pPr>
        <w:pStyle w:val="Spistreci3"/>
      </w:pPr>
      <w:hyperlink w:anchor="_Toc536796152" w:history="1">
        <w:r w:rsidRPr="002F2CAB">
          <w:rPr>
            <w:rStyle w:val="Hipercze"/>
          </w:rPr>
          <w:t>7.4.3.</w:t>
        </w:r>
        <w:r>
          <w:tab/>
        </w:r>
        <w:r w:rsidRPr="002F2CAB">
          <w:rPr>
            <w:rStyle w:val="Hipercze"/>
          </w:rPr>
          <w:t>Udostępnione dane paszportu PPE</w:t>
        </w:r>
        <w:r>
          <w:rPr>
            <w:webHidden/>
          </w:rPr>
          <w:tab/>
        </w:r>
        <w:r>
          <w:rPr>
            <w:webHidden/>
          </w:rPr>
          <w:fldChar w:fldCharType="begin"/>
        </w:r>
        <w:r>
          <w:rPr>
            <w:webHidden/>
          </w:rPr>
          <w:instrText xml:space="preserve"> PAGEREF _Toc536796152 \h </w:instrText>
        </w:r>
        <w:r>
          <w:rPr>
            <w:webHidden/>
          </w:rPr>
        </w:r>
        <w:r>
          <w:rPr>
            <w:webHidden/>
          </w:rPr>
          <w:fldChar w:fldCharType="separate"/>
        </w:r>
        <w:r>
          <w:rPr>
            <w:webHidden/>
          </w:rPr>
          <w:t>46</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53" w:history="1">
        <w:r w:rsidRPr="002F2CAB">
          <w:rPr>
            <w:rStyle w:val="Hipercze"/>
          </w:rPr>
          <w:t>7.5.</w:t>
        </w:r>
        <w:r>
          <w:rPr>
            <w:rFonts w:asciiTheme="minorHAnsi" w:eastAsiaTheme="minorEastAsia" w:hAnsiTheme="minorHAnsi" w:cstheme="minorBidi"/>
            <w:lang w:eastAsia="pl-PL"/>
          </w:rPr>
          <w:tab/>
        </w:r>
        <w:r w:rsidRPr="002F2CAB">
          <w:rPr>
            <w:rStyle w:val="Hipercze"/>
          </w:rPr>
          <w:t>Zapytanie o dane PPE</w:t>
        </w:r>
        <w:r>
          <w:rPr>
            <w:webHidden/>
          </w:rPr>
          <w:tab/>
        </w:r>
        <w:r>
          <w:rPr>
            <w:webHidden/>
          </w:rPr>
          <w:fldChar w:fldCharType="begin"/>
        </w:r>
        <w:r>
          <w:rPr>
            <w:webHidden/>
          </w:rPr>
          <w:instrText xml:space="preserve"> PAGEREF _Toc536796153 \h </w:instrText>
        </w:r>
        <w:r>
          <w:rPr>
            <w:webHidden/>
          </w:rPr>
        </w:r>
        <w:r>
          <w:rPr>
            <w:webHidden/>
          </w:rPr>
          <w:fldChar w:fldCharType="separate"/>
        </w:r>
        <w:r>
          <w:rPr>
            <w:webHidden/>
          </w:rPr>
          <w:t>52</w:t>
        </w:r>
        <w:r>
          <w:rPr>
            <w:webHidden/>
          </w:rPr>
          <w:fldChar w:fldCharType="end"/>
        </w:r>
      </w:hyperlink>
    </w:p>
    <w:p w:rsidR="00301F1B" w:rsidRDefault="00301F1B">
      <w:pPr>
        <w:pStyle w:val="Spistreci3"/>
      </w:pPr>
      <w:hyperlink w:anchor="_Toc536796154" w:history="1">
        <w:r w:rsidRPr="002F2CAB">
          <w:rPr>
            <w:rStyle w:val="Hipercze"/>
          </w:rPr>
          <w:t>7.5.1.</w:t>
        </w:r>
        <w:r>
          <w:tab/>
        </w:r>
        <w:r w:rsidRPr="002F2CAB">
          <w:rPr>
            <w:rStyle w:val="Hipercze"/>
          </w:rPr>
          <w:t>Zapytanie o dane PPE</w:t>
        </w:r>
        <w:r>
          <w:rPr>
            <w:webHidden/>
          </w:rPr>
          <w:tab/>
        </w:r>
        <w:r>
          <w:rPr>
            <w:webHidden/>
          </w:rPr>
          <w:fldChar w:fldCharType="begin"/>
        </w:r>
        <w:r>
          <w:rPr>
            <w:webHidden/>
          </w:rPr>
          <w:instrText xml:space="preserve"> PAGEREF _Toc536796154 \h </w:instrText>
        </w:r>
        <w:r>
          <w:rPr>
            <w:webHidden/>
          </w:rPr>
        </w:r>
        <w:r>
          <w:rPr>
            <w:webHidden/>
          </w:rPr>
          <w:fldChar w:fldCharType="separate"/>
        </w:r>
        <w:r>
          <w:rPr>
            <w:webHidden/>
          </w:rPr>
          <w:t>53</w:t>
        </w:r>
        <w:r>
          <w:rPr>
            <w:webHidden/>
          </w:rPr>
          <w:fldChar w:fldCharType="end"/>
        </w:r>
      </w:hyperlink>
    </w:p>
    <w:p w:rsidR="00301F1B" w:rsidRDefault="00301F1B">
      <w:pPr>
        <w:pStyle w:val="Spistreci3"/>
      </w:pPr>
      <w:hyperlink w:anchor="_Toc536796155" w:history="1">
        <w:r w:rsidRPr="002F2CAB">
          <w:rPr>
            <w:rStyle w:val="Hipercze"/>
          </w:rPr>
          <w:t>7.5.2.</w:t>
        </w:r>
        <w:r>
          <w:tab/>
        </w:r>
        <w:r w:rsidRPr="002F2CAB">
          <w:rPr>
            <w:rStyle w:val="Hipercze"/>
          </w:rPr>
          <w:t>Odmowa udostępnienia danych PPE</w:t>
        </w:r>
        <w:r>
          <w:rPr>
            <w:webHidden/>
          </w:rPr>
          <w:tab/>
        </w:r>
        <w:r>
          <w:rPr>
            <w:webHidden/>
          </w:rPr>
          <w:fldChar w:fldCharType="begin"/>
        </w:r>
        <w:r>
          <w:rPr>
            <w:webHidden/>
          </w:rPr>
          <w:instrText xml:space="preserve"> PAGEREF _Toc536796155 \h </w:instrText>
        </w:r>
        <w:r>
          <w:rPr>
            <w:webHidden/>
          </w:rPr>
        </w:r>
        <w:r>
          <w:rPr>
            <w:webHidden/>
          </w:rPr>
          <w:fldChar w:fldCharType="separate"/>
        </w:r>
        <w:r>
          <w:rPr>
            <w:webHidden/>
          </w:rPr>
          <w:t>54</w:t>
        </w:r>
        <w:r>
          <w:rPr>
            <w:webHidden/>
          </w:rPr>
          <w:fldChar w:fldCharType="end"/>
        </w:r>
      </w:hyperlink>
    </w:p>
    <w:p w:rsidR="00301F1B" w:rsidRDefault="00301F1B">
      <w:pPr>
        <w:pStyle w:val="Spistreci3"/>
      </w:pPr>
      <w:hyperlink w:anchor="_Toc536796156" w:history="1">
        <w:r w:rsidRPr="002F2CAB">
          <w:rPr>
            <w:rStyle w:val="Hipercze"/>
          </w:rPr>
          <w:t>7.5.3.</w:t>
        </w:r>
        <w:r>
          <w:tab/>
        </w:r>
        <w:r w:rsidRPr="002F2CAB">
          <w:rPr>
            <w:rStyle w:val="Hipercze"/>
          </w:rPr>
          <w:t>Udostępnione dane PPE</w:t>
        </w:r>
        <w:r>
          <w:rPr>
            <w:webHidden/>
          </w:rPr>
          <w:tab/>
        </w:r>
        <w:r>
          <w:rPr>
            <w:webHidden/>
          </w:rPr>
          <w:fldChar w:fldCharType="begin"/>
        </w:r>
        <w:r>
          <w:rPr>
            <w:webHidden/>
          </w:rPr>
          <w:instrText xml:space="preserve"> PAGEREF _Toc536796156 \h </w:instrText>
        </w:r>
        <w:r>
          <w:rPr>
            <w:webHidden/>
          </w:rPr>
        </w:r>
        <w:r>
          <w:rPr>
            <w:webHidden/>
          </w:rPr>
          <w:fldChar w:fldCharType="separate"/>
        </w:r>
        <w:r>
          <w:rPr>
            <w:webHidden/>
          </w:rPr>
          <w:t>55</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57" w:history="1">
        <w:r w:rsidRPr="002F2CAB">
          <w:rPr>
            <w:rStyle w:val="Hipercze"/>
          </w:rPr>
          <w:t>7.6.</w:t>
        </w:r>
        <w:r>
          <w:rPr>
            <w:rFonts w:asciiTheme="minorHAnsi" w:eastAsiaTheme="minorEastAsia" w:hAnsiTheme="minorHAnsi" w:cstheme="minorBidi"/>
            <w:lang w:eastAsia="pl-PL"/>
          </w:rPr>
          <w:tab/>
        </w:r>
        <w:r w:rsidRPr="002F2CAB">
          <w:rPr>
            <w:rStyle w:val="Hipercze"/>
          </w:rPr>
          <w:t>Zapytanie o zestaw PPE</w:t>
        </w:r>
        <w:r>
          <w:rPr>
            <w:webHidden/>
          </w:rPr>
          <w:tab/>
        </w:r>
        <w:r>
          <w:rPr>
            <w:webHidden/>
          </w:rPr>
          <w:fldChar w:fldCharType="begin"/>
        </w:r>
        <w:r>
          <w:rPr>
            <w:webHidden/>
          </w:rPr>
          <w:instrText xml:space="preserve"> PAGEREF _Toc536796157 \h </w:instrText>
        </w:r>
        <w:r>
          <w:rPr>
            <w:webHidden/>
          </w:rPr>
        </w:r>
        <w:r>
          <w:rPr>
            <w:webHidden/>
          </w:rPr>
          <w:fldChar w:fldCharType="separate"/>
        </w:r>
        <w:r>
          <w:rPr>
            <w:webHidden/>
          </w:rPr>
          <w:t>64</w:t>
        </w:r>
        <w:r>
          <w:rPr>
            <w:webHidden/>
          </w:rPr>
          <w:fldChar w:fldCharType="end"/>
        </w:r>
      </w:hyperlink>
    </w:p>
    <w:p w:rsidR="00301F1B" w:rsidRDefault="00301F1B">
      <w:pPr>
        <w:pStyle w:val="Spistreci3"/>
      </w:pPr>
      <w:hyperlink w:anchor="_Toc536796158" w:history="1">
        <w:r w:rsidRPr="002F2CAB">
          <w:rPr>
            <w:rStyle w:val="Hipercze"/>
          </w:rPr>
          <w:t>7.6.1.</w:t>
        </w:r>
        <w:r>
          <w:tab/>
        </w:r>
        <w:r w:rsidRPr="002F2CAB">
          <w:rPr>
            <w:rStyle w:val="Hipercze"/>
          </w:rPr>
          <w:t>Zapytanie o zestaw PPE</w:t>
        </w:r>
        <w:r>
          <w:rPr>
            <w:webHidden/>
          </w:rPr>
          <w:tab/>
        </w:r>
        <w:r>
          <w:rPr>
            <w:webHidden/>
          </w:rPr>
          <w:fldChar w:fldCharType="begin"/>
        </w:r>
        <w:r>
          <w:rPr>
            <w:webHidden/>
          </w:rPr>
          <w:instrText xml:space="preserve"> PAGEREF _Toc536796158 \h </w:instrText>
        </w:r>
        <w:r>
          <w:rPr>
            <w:webHidden/>
          </w:rPr>
        </w:r>
        <w:r>
          <w:rPr>
            <w:webHidden/>
          </w:rPr>
          <w:fldChar w:fldCharType="separate"/>
        </w:r>
        <w:r>
          <w:rPr>
            <w:webHidden/>
          </w:rPr>
          <w:t>65</w:t>
        </w:r>
        <w:r>
          <w:rPr>
            <w:webHidden/>
          </w:rPr>
          <w:fldChar w:fldCharType="end"/>
        </w:r>
      </w:hyperlink>
    </w:p>
    <w:p w:rsidR="00301F1B" w:rsidRDefault="00301F1B">
      <w:pPr>
        <w:pStyle w:val="Spistreci3"/>
      </w:pPr>
      <w:hyperlink w:anchor="_Toc536796159" w:history="1">
        <w:r w:rsidRPr="002F2CAB">
          <w:rPr>
            <w:rStyle w:val="Hipercze"/>
          </w:rPr>
          <w:t>7.6.2.</w:t>
        </w:r>
        <w:r>
          <w:tab/>
        </w:r>
        <w:r w:rsidRPr="002F2CAB">
          <w:rPr>
            <w:rStyle w:val="Hipercze"/>
          </w:rPr>
          <w:t>Odmowa wysyłki zestawu PPE</w:t>
        </w:r>
        <w:r>
          <w:rPr>
            <w:webHidden/>
          </w:rPr>
          <w:tab/>
        </w:r>
        <w:r>
          <w:rPr>
            <w:webHidden/>
          </w:rPr>
          <w:fldChar w:fldCharType="begin"/>
        </w:r>
        <w:r>
          <w:rPr>
            <w:webHidden/>
          </w:rPr>
          <w:instrText xml:space="preserve"> PAGEREF _Toc536796159 \h </w:instrText>
        </w:r>
        <w:r>
          <w:rPr>
            <w:webHidden/>
          </w:rPr>
        </w:r>
        <w:r>
          <w:rPr>
            <w:webHidden/>
          </w:rPr>
          <w:fldChar w:fldCharType="separate"/>
        </w:r>
        <w:r>
          <w:rPr>
            <w:webHidden/>
          </w:rPr>
          <w:t>66</w:t>
        </w:r>
        <w:r>
          <w:rPr>
            <w:webHidden/>
          </w:rPr>
          <w:fldChar w:fldCharType="end"/>
        </w:r>
      </w:hyperlink>
    </w:p>
    <w:p w:rsidR="00301F1B" w:rsidRDefault="00301F1B">
      <w:pPr>
        <w:pStyle w:val="Spistreci3"/>
      </w:pPr>
      <w:hyperlink w:anchor="_Toc536796160" w:history="1">
        <w:r w:rsidRPr="002F2CAB">
          <w:rPr>
            <w:rStyle w:val="Hipercze"/>
          </w:rPr>
          <w:t>7.6.3.</w:t>
        </w:r>
        <w:r>
          <w:tab/>
        </w:r>
        <w:r w:rsidRPr="002F2CAB">
          <w:rPr>
            <w:rStyle w:val="Hipercze"/>
          </w:rPr>
          <w:t>Akceptacja wysyłki zestawu PPE</w:t>
        </w:r>
        <w:r>
          <w:rPr>
            <w:webHidden/>
          </w:rPr>
          <w:tab/>
        </w:r>
        <w:r>
          <w:rPr>
            <w:webHidden/>
          </w:rPr>
          <w:fldChar w:fldCharType="begin"/>
        </w:r>
        <w:r>
          <w:rPr>
            <w:webHidden/>
          </w:rPr>
          <w:instrText xml:space="preserve"> PAGEREF _Toc536796160 \h </w:instrText>
        </w:r>
        <w:r>
          <w:rPr>
            <w:webHidden/>
          </w:rPr>
        </w:r>
        <w:r>
          <w:rPr>
            <w:webHidden/>
          </w:rPr>
          <w:fldChar w:fldCharType="separate"/>
        </w:r>
        <w:r>
          <w:rPr>
            <w:webHidden/>
          </w:rPr>
          <w:t>67</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61" w:history="1">
        <w:r w:rsidRPr="002F2CAB">
          <w:rPr>
            <w:rStyle w:val="Hipercze"/>
          </w:rPr>
          <w:t>7.7.</w:t>
        </w:r>
        <w:r>
          <w:rPr>
            <w:rFonts w:asciiTheme="minorHAnsi" w:eastAsiaTheme="minorEastAsia" w:hAnsiTheme="minorHAnsi" w:cstheme="minorBidi"/>
            <w:lang w:eastAsia="pl-PL"/>
          </w:rPr>
          <w:tab/>
        </w:r>
        <w:r w:rsidRPr="002F2CAB">
          <w:rPr>
            <w:rStyle w:val="Hipercze"/>
          </w:rPr>
          <w:t>Zgłoszenie zmiany POB sprzedawcy</w:t>
        </w:r>
        <w:r>
          <w:rPr>
            <w:webHidden/>
          </w:rPr>
          <w:tab/>
        </w:r>
        <w:r>
          <w:rPr>
            <w:webHidden/>
          </w:rPr>
          <w:fldChar w:fldCharType="begin"/>
        </w:r>
        <w:r>
          <w:rPr>
            <w:webHidden/>
          </w:rPr>
          <w:instrText xml:space="preserve"> PAGEREF _Toc536796161 \h </w:instrText>
        </w:r>
        <w:r>
          <w:rPr>
            <w:webHidden/>
          </w:rPr>
        </w:r>
        <w:r>
          <w:rPr>
            <w:webHidden/>
          </w:rPr>
          <w:fldChar w:fldCharType="separate"/>
        </w:r>
        <w:r>
          <w:rPr>
            <w:webHidden/>
          </w:rPr>
          <w:t>69</w:t>
        </w:r>
        <w:r>
          <w:rPr>
            <w:webHidden/>
          </w:rPr>
          <w:fldChar w:fldCharType="end"/>
        </w:r>
      </w:hyperlink>
    </w:p>
    <w:p w:rsidR="00301F1B" w:rsidRDefault="00301F1B">
      <w:pPr>
        <w:pStyle w:val="Spistreci3"/>
      </w:pPr>
      <w:hyperlink w:anchor="_Toc536796162" w:history="1">
        <w:r w:rsidRPr="002F2CAB">
          <w:rPr>
            <w:rStyle w:val="Hipercze"/>
          </w:rPr>
          <w:t>7.7.1.</w:t>
        </w:r>
        <w:r>
          <w:tab/>
        </w:r>
        <w:r w:rsidRPr="002F2CAB">
          <w:rPr>
            <w:rStyle w:val="Hipercze"/>
          </w:rPr>
          <w:t>Zgłoszenie zmiany POB sprzedawcy</w:t>
        </w:r>
        <w:r>
          <w:rPr>
            <w:webHidden/>
          </w:rPr>
          <w:tab/>
        </w:r>
        <w:r>
          <w:rPr>
            <w:webHidden/>
          </w:rPr>
          <w:fldChar w:fldCharType="begin"/>
        </w:r>
        <w:r>
          <w:rPr>
            <w:webHidden/>
          </w:rPr>
          <w:instrText xml:space="preserve"> PAGEREF _Toc536796162 \h </w:instrText>
        </w:r>
        <w:r>
          <w:rPr>
            <w:webHidden/>
          </w:rPr>
        </w:r>
        <w:r>
          <w:rPr>
            <w:webHidden/>
          </w:rPr>
          <w:fldChar w:fldCharType="separate"/>
        </w:r>
        <w:r>
          <w:rPr>
            <w:webHidden/>
          </w:rPr>
          <w:t>70</w:t>
        </w:r>
        <w:r>
          <w:rPr>
            <w:webHidden/>
          </w:rPr>
          <w:fldChar w:fldCharType="end"/>
        </w:r>
      </w:hyperlink>
    </w:p>
    <w:p w:rsidR="00301F1B" w:rsidRDefault="00301F1B">
      <w:pPr>
        <w:pStyle w:val="Spistreci3"/>
      </w:pPr>
      <w:hyperlink w:anchor="_Toc536796163" w:history="1">
        <w:r w:rsidRPr="002F2CAB">
          <w:rPr>
            <w:rStyle w:val="Hipercze"/>
          </w:rPr>
          <w:t>7.7.2.</w:t>
        </w:r>
        <w:r>
          <w:tab/>
        </w:r>
        <w:r w:rsidRPr="002F2CAB">
          <w:rPr>
            <w:rStyle w:val="Hipercze"/>
          </w:rPr>
          <w:t>Odmowa zmiany POB sprzedawcy</w:t>
        </w:r>
        <w:r>
          <w:rPr>
            <w:webHidden/>
          </w:rPr>
          <w:tab/>
        </w:r>
        <w:r>
          <w:rPr>
            <w:webHidden/>
          </w:rPr>
          <w:fldChar w:fldCharType="begin"/>
        </w:r>
        <w:r>
          <w:rPr>
            <w:webHidden/>
          </w:rPr>
          <w:instrText xml:space="preserve"> PAGEREF _Toc536796163 \h </w:instrText>
        </w:r>
        <w:r>
          <w:rPr>
            <w:webHidden/>
          </w:rPr>
        </w:r>
        <w:r>
          <w:rPr>
            <w:webHidden/>
          </w:rPr>
          <w:fldChar w:fldCharType="separate"/>
        </w:r>
        <w:r>
          <w:rPr>
            <w:webHidden/>
          </w:rPr>
          <w:t>71</w:t>
        </w:r>
        <w:r>
          <w:rPr>
            <w:webHidden/>
          </w:rPr>
          <w:fldChar w:fldCharType="end"/>
        </w:r>
      </w:hyperlink>
    </w:p>
    <w:p w:rsidR="00301F1B" w:rsidRDefault="00301F1B">
      <w:pPr>
        <w:pStyle w:val="Spistreci3"/>
      </w:pPr>
      <w:hyperlink w:anchor="_Toc536796164" w:history="1">
        <w:r w:rsidRPr="002F2CAB">
          <w:rPr>
            <w:rStyle w:val="Hipercze"/>
          </w:rPr>
          <w:t>7.7.3.</w:t>
        </w:r>
        <w:r>
          <w:tab/>
        </w:r>
        <w:r w:rsidRPr="002F2CAB">
          <w:rPr>
            <w:rStyle w:val="Hipercze"/>
          </w:rPr>
          <w:t>Akceptacja zmiany POB sprzedawcy</w:t>
        </w:r>
        <w:r>
          <w:rPr>
            <w:webHidden/>
          </w:rPr>
          <w:tab/>
        </w:r>
        <w:r>
          <w:rPr>
            <w:webHidden/>
          </w:rPr>
          <w:fldChar w:fldCharType="begin"/>
        </w:r>
        <w:r>
          <w:rPr>
            <w:webHidden/>
          </w:rPr>
          <w:instrText xml:space="preserve"> PAGEREF _Toc536796164 \h </w:instrText>
        </w:r>
        <w:r>
          <w:rPr>
            <w:webHidden/>
          </w:rPr>
        </w:r>
        <w:r>
          <w:rPr>
            <w:webHidden/>
          </w:rPr>
          <w:fldChar w:fldCharType="separate"/>
        </w:r>
        <w:r>
          <w:rPr>
            <w:webHidden/>
          </w:rPr>
          <w:t>72</w:t>
        </w:r>
        <w:r>
          <w:rPr>
            <w:webHidden/>
          </w:rPr>
          <w:fldChar w:fldCharType="end"/>
        </w:r>
      </w:hyperlink>
    </w:p>
    <w:p w:rsidR="00301F1B" w:rsidRDefault="00301F1B">
      <w:pPr>
        <w:pStyle w:val="Spistreci3"/>
      </w:pPr>
      <w:hyperlink w:anchor="_Toc536796165" w:history="1">
        <w:r w:rsidRPr="002F2CAB">
          <w:rPr>
            <w:rStyle w:val="Hipercze"/>
          </w:rPr>
          <w:t>7.7.4.</w:t>
        </w:r>
        <w:r>
          <w:tab/>
        </w:r>
        <w:r w:rsidRPr="002F2CAB">
          <w:rPr>
            <w:rStyle w:val="Hipercze"/>
          </w:rPr>
          <w:t>Zawiadomienie o zmianie POB sprzedawcy przesyłane do nowego POB</w:t>
        </w:r>
        <w:r>
          <w:rPr>
            <w:webHidden/>
          </w:rPr>
          <w:tab/>
        </w:r>
        <w:r>
          <w:rPr>
            <w:webHidden/>
          </w:rPr>
          <w:fldChar w:fldCharType="begin"/>
        </w:r>
        <w:r>
          <w:rPr>
            <w:webHidden/>
          </w:rPr>
          <w:instrText xml:space="preserve"> PAGEREF _Toc536796165 \h </w:instrText>
        </w:r>
        <w:r>
          <w:rPr>
            <w:webHidden/>
          </w:rPr>
        </w:r>
        <w:r>
          <w:rPr>
            <w:webHidden/>
          </w:rPr>
          <w:fldChar w:fldCharType="separate"/>
        </w:r>
        <w:r>
          <w:rPr>
            <w:webHidden/>
          </w:rPr>
          <w:t>72</w:t>
        </w:r>
        <w:r>
          <w:rPr>
            <w:webHidden/>
          </w:rPr>
          <w:fldChar w:fldCharType="end"/>
        </w:r>
      </w:hyperlink>
    </w:p>
    <w:p w:rsidR="00301F1B" w:rsidRDefault="00301F1B">
      <w:pPr>
        <w:pStyle w:val="Spistreci3"/>
      </w:pPr>
      <w:hyperlink w:anchor="_Toc536796166" w:history="1">
        <w:r w:rsidRPr="002F2CAB">
          <w:rPr>
            <w:rStyle w:val="Hipercze"/>
          </w:rPr>
          <w:t>7.7.5.</w:t>
        </w:r>
        <w:r>
          <w:tab/>
        </w:r>
        <w:r w:rsidRPr="002F2CAB">
          <w:rPr>
            <w:rStyle w:val="Hipercze"/>
          </w:rPr>
          <w:t>Zawiadomienie o zmianie POB Sprzedawcy przesyłane do starego POB</w:t>
        </w:r>
        <w:r>
          <w:rPr>
            <w:webHidden/>
          </w:rPr>
          <w:tab/>
        </w:r>
        <w:r>
          <w:rPr>
            <w:webHidden/>
          </w:rPr>
          <w:fldChar w:fldCharType="begin"/>
        </w:r>
        <w:r>
          <w:rPr>
            <w:webHidden/>
          </w:rPr>
          <w:instrText xml:space="preserve"> PAGEREF _Toc536796166 \h </w:instrText>
        </w:r>
        <w:r>
          <w:rPr>
            <w:webHidden/>
          </w:rPr>
        </w:r>
        <w:r>
          <w:rPr>
            <w:webHidden/>
          </w:rPr>
          <w:fldChar w:fldCharType="separate"/>
        </w:r>
        <w:r>
          <w:rPr>
            <w:webHidden/>
          </w:rPr>
          <w:t>74</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67" w:history="1">
        <w:r w:rsidRPr="002F2CAB">
          <w:rPr>
            <w:rStyle w:val="Hipercze"/>
          </w:rPr>
          <w:t>7.8.</w:t>
        </w:r>
        <w:r>
          <w:rPr>
            <w:rFonts w:asciiTheme="minorHAnsi" w:eastAsiaTheme="minorEastAsia" w:hAnsiTheme="minorHAnsi" w:cstheme="minorBidi"/>
            <w:lang w:eastAsia="pl-PL"/>
          </w:rPr>
          <w:tab/>
        </w:r>
        <w:r w:rsidRPr="002F2CAB">
          <w:rPr>
            <w:rStyle w:val="Hipercze"/>
          </w:rPr>
          <w:t>Zgłoszenie ustanowienia / zmiany POB wytwórcy</w:t>
        </w:r>
        <w:r>
          <w:rPr>
            <w:webHidden/>
          </w:rPr>
          <w:tab/>
        </w:r>
        <w:r>
          <w:rPr>
            <w:webHidden/>
          </w:rPr>
          <w:fldChar w:fldCharType="begin"/>
        </w:r>
        <w:r>
          <w:rPr>
            <w:webHidden/>
          </w:rPr>
          <w:instrText xml:space="preserve"> PAGEREF _Toc536796167 \h </w:instrText>
        </w:r>
        <w:r>
          <w:rPr>
            <w:webHidden/>
          </w:rPr>
        </w:r>
        <w:r>
          <w:rPr>
            <w:webHidden/>
          </w:rPr>
          <w:fldChar w:fldCharType="separate"/>
        </w:r>
        <w:r>
          <w:rPr>
            <w:webHidden/>
          </w:rPr>
          <w:t>75</w:t>
        </w:r>
        <w:r>
          <w:rPr>
            <w:webHidden/>
          </w:rPr>
          <w:fldChar w:fldCharType="end"/>
        </w:r>
      </w:hyperlink>
    </w:p>
    <w:p w:rsidR="00301F1B" w:rsidRDefault="00301F1B">
      <w:pPr>
        <w:pStyle w:val="Spistreci3"/>
      </w:pPr>
      <w:hyperlink w:anchor="_Toc536796168" w:history="1">
        <w:r w:rsidRPr="002F2CAB">
          <w:rPr>
            <w:rStyle w:val="Hipercze"/>
          </w:rPr>
          <w:t>7.8.1.</w:t>
        </w:r>
        <w:r>
          <w:tab/>
        </w:r>
        <w:r w:rsidRPr="002F2CAB">
          <w:rPr>
            <w:rStyle w:val="Hipercze"/>
          </w:rPr>
          <w:t>Zgłoszenie zmiany POB wytwórcy</w:t>
        </w:r>
        <w:r>
          <w:rPr>
            <w:webHidden/>
          </w:rPr>
          <w:tab/>
        </w:r>
        <w:r>
          <w:rPr>
            <w:webHidden/>
          </w:rPr>
          <w:fldChar w:fldCharType="begin"/>
        </w:r>
        <w:r>
          <w:rPr>
            <w:webHidden/>
          </w:rPr>
          <w:instrText xml:space="preserve"> PAGEREF _Toc536796168 \h </w:instrText>
        </w:r>
        <w:r>
          <w:rPr>
            <w:webHidden/>
          </w:rPr>
        </w:r>
        <w:r>
          <w:rPr>
            <w:webHidden/>
          </w:rPr>
          <w:fldChar w:fldCharType="separate"/>
        </w:r>
        <w:r>
          <w:rPr>
            <w:webHidden/>
          </w:rPr>
          <w:t>76</w:t>
        </w:r>
        <w:r>
          <w:rPr>
            <w:webHidden/>
          </w:rPr>
          <w:fldChar w:fldCharType="end"/>
        </w:r>
      </w:hyperlink>
    </w:p>
    <w:p w:rsidR="00301F1B" w:rsidRDefault="00301F1B">
      <w:pPr>
        <w:pStyle w:val="Spistreci3"/>
      </w:pPr>
      <w:hyperlink w:anchor="_Toc536796169" w:history="1">
        <w:r w:rsidRPr="002F2CAB">
          <w:rPr>
            <w:rStyle w:val="Hipercze"/>
          </w:rPr>
          <w:t>7.8.2.</w:t>
        </w:r>
        <w:r>
          <w:tab/>
        </w:r>
        <w:r w:rsidRPr="002F2CAB">
          <w:rPr>
            <w:rStyle w:val="Hipercze"/>
          </w:rPr>
          <w:t>Odmowa ustanowienia/ zmiany POB wytwórcy</w:t>
        </w:r>
        <w:r>
          <w:rPr>
            <w:webHidden/>
          </w:rPr>
          <w:tab/>
        </w:r>
        <w:r>
          <w:rPr>
            <w:webHidden/>
          </w:rPr>
          <w:fldChar w:fldCharType="begin"/>
        </w:r>
        <w:r>
          <w:rPr>
            <w:webHidden/>
          </w:rPr>
          <w:instrText xml:space="preserve"> PAGEREF _Toc536796169 \h </w:instrText>
        </w:r>
        <w:r>
          <w:rPr>
            <w:webHidden/>
          </w:rPr>
        </w:r>
        <w:r>
          <w:rPr>
            <w:webHidden/>
          </w:rPr>
          <w:fldChar w:fldCharType="separate"/>
        </w:r>
        <w:r>
          <w:rPr>
            <w:webHidden/>
          </w:rPr>
          <w:t>77</w:t>
        </w:r>
        <w:r>
          <w:rPr>
            <w:webHidden/>
          </w:rPr>
          <w:fldChar w:fldCharType="end"/>
        </w:r>
      </w:hyperlink>
    </w:p>
    <w:p w:rsidR="00301F1B" w:rsidRDefault="00301F1B">
      <w:pPr>
        <w:pStyle w:val="Spistreci3"/>
      </w:pPr>
      <w:hyperlink w:anchor="_Toc536796170" w:history="1">
        <w:r w:rsidRPr="002F2CAB">
          <w:rPr>
            <w:rStyle w:val="Hipercze"/>
          </w:rPr>
          <w:t>7.8.3.</w:t>
        </w:r>
        <w:r>
          <w:tab/>
        </w:r>
        <w:r w:rsidRPr="002F2CAB">
          <w:rPr>
            <w:rStyle w:val="Hipercze"/>
          </w:rPr>
          <w:t>Akceptacja ustanowienia/ zmiany POB wytwórcy</w:t>
        </w:r>
        <w:r>
          <w:rPr>
            <w:webHidden/>
          </w:rPr>
          <w:tab/>
        </w:r>
        <w:r>
          <w:rPr>
            <w:webHidden/>
          </w:rPr>
          <w:fldChar w:fldCharType="begin"/>
        </w:r>
        <w:r>
          <w:rPr>
            <w:webHidden/>
          </w:rPr>
          <w:instrText xml:space="preserve"> PAGEREF _Toc536796170 \h </w:instrText>
        </w:r>
        <w:r>
          <w:rPr>
            <w:webHidden/>
          </w:rPr>
        </w:r>
        <w:r>
          <w:rPr>
            <w:webHidden/>
          </w:rPr>
          <w:fldChar w:fldCharType="separate"/>
        </w:r>
        <w:r>
          <w:rPr>
            <w:webHidden/>
          </w:rPr>
          <w:t>79</w:t>
        </w:r>
        <w:r>
          <w:rPr>
            <w:webHidden/>
          </w:rPr>
          <w:fldChar w:fldCharType="end"/>
        </w:r>
      </w:hyperlink>
    </w:p>
    <w:p w:rsidR="00301F1B" w:rsidRDefault="00301F1B">
      <w:pPr>
        <w:pStyle w:val="Spistreci3"/>
      </w:pPr>
      <w:hyperlink w:anchor="_Toc536796171" w:history="1">
        <w:r w:rsidRPr="002F2CAB">
          <w:rPr>
            <w:rStyle w:val="Hipercze"/>
          </w:rPr>
          <w:t>7.8.4.</w:t>
        </w:r>
        <w:r>
          <w:tab/>
        </w:r>
        <w:r w:rsidRPr="002F2CAB">
          <w:rPr>
            <w:rStyle w:val="Hipercze"/>
          </w:rPr>
          <w:t>Zawiadomienie o ustanowieniu / zmianie POB wytwórcy przesyłane do nowego POB</w:t>
        </w:r>
        <w:r>
          <w:rPr>
            <w:webHidden/>
          </w:rPr>
          <w:tab/>
        </w:r>
        <w:r>
          <w:rPr>
            <w:webHidden/>
          </w:rPr>
          <w:fldChar w:fldCharType="begin"/>
        </w:r>
        <w:r>
          <w:rPr>
            <w:webHidden/>
          </w:rPr>
          <w:instrText xml:space="preserve"> PAGEREF _Toc536796171 \h </w:instrText>
        </w:r>
        <w:r>
          <w:rPr>
            <w:webHidden/>
          </w:rPr>
        </w:r>
        <w:r>
          <w:rPr>
            <w:webHidden/>
          </w:rPr>
          <w:fldChar w:fldCharType="separate"/>
        </w:r>
        <w:r>
          <w:rPr>
            <w:webHidden/>
          </w:rPr>
          <w:t>80</w:t>
        </w:r>
        <w:r>
          <w:rPr>
            <w:webHidden/>
          </w:rPr>
          <w:fldChar w:fldCharType="end"/>
        </w:r>
      </w:hyperlink>
    </w:p>
    <w:p w:rsidR="00301F1B" w:rsidRDefault="00301F1B">
      <w:pPr>
        <w:pStyle w:val="Spistreci3"/>
      </w:pPr>
      <w:hyperlink w:anchor="_Toc536796172" w:history="1">
        <w:r w:rsidRPr="002F2CAB">
          <w:rPr>
            <w:rStyle w:val="Hipercze"/>
          </w:rPr>
          <w:t>7.8.5.</w:t>
        </w:r>
        <w:r>
          <w:tab/>
        </w:r>
        <w:r w:rsidRPr="002F2CAB">
          <w:rPr>
            <w:rStyle w:val="Hipercze"/>
          </w:rPr>
          <w:t>Zawiadomienie o ustanowieniu / zmianie POB wytwórcy przesyłane do starego POB</w:t>
        </w:r>
        <w:r>
          <w:rPr>
            <w:webHidden/>
          </w:rPr>
          <w:tab/>
        </w:r>
        <w:r>
          <w:rPr>
            <w:webHidden/>
          </w:rPr>
          <w:fldChar w:fldCharType="begin"/>
        </w:r>
        <w:r>
          <w:rPr>
            <w:webHidden/>
          </w:rPr>
          <w:instrText xml:space="preserve"> PAGEREF _Toc536796172 \h </w:instrText>
        </w:r>
        <w:r>
          <w:rPr>
            <w:webHidden/>
          </w:rPr>
        </w:r>
        <w:r>
          <w:rPr>
            <w:webHidden/>
          </w:rPr>
          <w:fldChar w:fldCharType="separate"/>
        </w:r>
        <w:r>
          <w:rPr>
            <w:webHidden/>
          </w:rPr>
          <w:t>81</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73" w:history="1">
        <w:r w:rsidRPr="002F2CAB">
          <w:rPr>
            <w:rStyle w:val="Hipercze"/>
          </w:rPr>
          <w:t>7.9.</w:t>
        </w:r>
        <w:r>
          <w:rPr>
            <w:rFonts w:asciiTheme="minorHAnsi" w:eastAsiaTheme="minorEastAsia" w:hAnsiTheme="minorHAnsi" w:cstheme="minorBidi"/>
            <w:lang w:eastAsia="pl-PL"/>
          </w:rPr>
          <w:tab/>
        </w:r>
        <w:r w:rsidRPr="002F2CAB">
          <w:rPr>
            <w:rStyle w:val="Hipercze"/>
          </w:rPr>
          <w:t>Zgłoszenie umowy sprzedaży/kompleksowej</w:t>
        </w:r>
        <w:r>
          <w:rPr>
            <w:webHidden/>
          </w:rPr>
          <w:tab/>
        </w:r>
        <w:r>
          <w:rPr>
            <w:webHidden/>
          </w:rPr>
          <w:fldChar w:fldCharType="begin"/>
        </w:r>
        <w:r>
          <w:rPr>
            <w:webHidden/>
          </w:rPr>
          <w:instrText xml:space="preserve"> PAGEREF _Toc536796173 \h </w:instrText>
        </w:r>
        <w:r>
          <w:rPr>
            <w:webHidden/>
          </w:rPr>
        </w:r>
        <w:r>
          <w:rPr>
            <w:webHidden/>
          </w:rPr>
          <w:fldChar w:fldCharType="separate"/>
        </w:r>
        <w:r>
          <w:rPr>
            <w:webHidden/>
          </w:rPr>
          <w:t>82</w:t>
        </w:r>
        <w:r>
          <w:rPr>
            <w:webHidden/>
          </w:rPr>
          <w:fldChar w:fldCharType="end"/>
        </w:r>
      </w:hyperlink>
    </w:p>
    <w:p w:rsidR="00301F1B" w:rsidRDefault="00301F1B">
      <w:pPr>
        <w:pStyle w:val="Spistreci3"/>
      </w:pPr>
      <w:hyperlink w:anchor="_Toc536796174" w:history="1">
        <w:r w:rsidRPr="002F2CAB">
          <w:rPr>
            <w:rStyle w:val="Hipercze"/>
          </w:rPr>
          <w:t>7.9.1.</w:t>
        </w:r>
        <w:r>
          <w:tab/>
        </w:r>
        <w:r w:rsidRPr="002F2CAB">
          <w:rPr>
            <w:rStyle w:val="Hipercze"/>
          </w:rPr>
          <w:t>Zgłoszenie umowy sprzedaży / kompleksowej</w:t>
        </w:r>
        <w:r>
          <w:rPr>
            <w:webHidden/>
          </w:rPr>
          <w:tab/>
        </w:r>
        <w:r>
          <w:rPr>
            <w:webHidden/>
          </w:rPr>
          <w:fldChar w:fldCharType="begin"/>
        </w:r>
        <w:r>
          <w:rPr>
            <w:webHidden/>
          </w:rPr>
          <w:instrText xml:space="preserve"> PAGEREF _Toc536796174 \h </w:instrText>
        </w:r>
        <w:r>
          <w:rPr>
            <w:webHidden/>
          </w:rPr>
        </w:r>
        <w:r>
          <w:rPr>
            <w:webHidden/>
          </w:rPr>
          <w:fldChar w:fldCharType="separate"/>
        </w:r>
        <w:r>
          <w:rPr>
            <w:webHidden/>
          </w:rPr>
          <w:t>83</w:t>
        </w:r>
        <w:r>
          <w:rPr>
            <w:webHidden/>
          </w:rPr>
          <w:fldChar w:fldCharType="end"/>
        </w:r>
      </w:hyperlink>
    </w:p>
    <w:p w:rsidR="00301F1B" w:rsidRDefault="00301F1B">
      <w:pPr>
        <w:pStyle w:val="Spistreci3"/>
      </w:pPr>
      <w:hyperlink w:anchor="_Toc536796175" w:history="1">
        <w:r w:rsidRPr="002F2CAB">
          <w:rPr>
            <w:rStyle w:val="Hipercze"/>
          </w:rPr>
          <w:t>7.9.2.</w:t>
        </w:r>
        <w:r>
          <w:tab/>
        </w:r>
        <w:r w:rsidRPr="002F2CAB">
          <w:rPr>
            <w:rStyle w:val="Hipercze"/>
          </w:rPr>
          <w:t>Odmowa zgłoszenia umowy sprzedaży/kompleksowej</w:t>
        </w:r>
        <w:r>
          <w:rPr>
            <w:webHidden/>
          </w:rPr>
          <w:tab/>
        </w:r>
        <w:r>
          <w:rPr>
            <w:webHidden/>
          </w:rPr>
          <w:fldChar w:fldCharType="begin"/>
        </w:r>
        <w:r>
          <w:rPr>
            <w:webHidden/>
          </w:rPr>
          <w:instrText xml:space="preserve"> PAGEREF _Toc536796175 \h </w:instrText>
        </w:r>
        <w:r>
          <w:rPr>
            <w:webHidden/>
          </w:rPr>
        </w:r>
        <w:r>
          <w:rPr>
            <w:webHidden/>
          </w:rPr>
          <w:fldChar w:fldCharType="separate"/>
        </w:r>
        <w:r>
          <w:rPr>
            <w:webHidden/>
          </w:rPr>
          <w:t>85</w:t>
        </w:r>
        <w:r>
          <w:rPr>
            <w:webHidden/>
          </w:rPr>
          <w:fldChar w:fldCharType="end"/>
        </w:r>
      </w:hyperlink>
    </w:p>
    <w:p w:rsidR="00301F1B" w:rsidRDefault="00301F1B">
      <w:pPr>
        <w:pStyle w:val="Spistreci3"/>
      </w:pPr>
      <w:hyperlink w:anchor="_Toc536796176" w:history="1">
        <w:r w:rsidRPr="002F2CAB">
          <w:rPr>
            <w:rStyle w:val="Hipercze"/>
          </w:rPr>
          <w:t>7.9.3.</w:t>
        </w:r>
        <w:r>
          <w:tab/>
        </w:r>
        <w:r w:rsidRPr="002F2CAB">
          <w:rPr>
            <w:rStyle w:val="Hipercze"/>
          </w:rPr>
          <w:t>Akceptacja zgłoszenia umowy sprzedaży/kompleksowej</w:t>
        </w:r>
        <w:r>
          <w:rPr>
            <w:webHidden/>
          </w:rPr>
          <w:tab/>
        </w:r>
        <w:r>
          <w:rPr>
            <w:webHidden/>
          </w:rPr>
          <w:fldChar w:fldCharType="begin"/>
        </w:r>
        <w:r>
          <w:rPr>
            <w:webHidden/>
          </w:rPr>
          <w:instrText xml:space="preserve"> PAGEREF _Toc536796176 \h </w:instrText>
        </w:r>
        <w:r>
          <w:rPr>
            <w:webHidden/>
          </w:rPr>
        </w:r>
        <w:r>
          <w:rPr>
            <w:webHidden/>
          </w:rPr>
          <w:fldChar w:fldCharType="separate"/>
        </w:r>
        <w:r>
          <w:rPr>
            <w:webHidden/>
          </w:rPr>
          <w:t>88</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77" w:history="1">
        <w:r w:rsidRPr="002F2CAB">
          <w:rPr>
            <w:rStyle w:val="Hipercze"/>
          </w:rPr>
          <w:t>7.10.</w:t>
        </w:r>
        <w:r>
          <w:rPr>
            <w:rFonts w:asciiTheme="minorHAnsi" w:eastAsiaTheme="minorEastAsia" w:hAnsiTheme="minorHAnsi" w:cstheme="minorBidi"/>
            <w:lang w:eastAsia="pl-PL"/>
          </w:rPr>
          <w:tab/>
        </w:r>
        <w:r w:rsidRPr="002F2CAB">
          <w:rPr>
            <w:rStyle w:val="Hipercze"/>
          </w:rPr>
          <w:t>Zawiadomienie o zakończeniu realizacji umowy sprzedaży/kompleksowej</w:t>
        </w:r>
        <w:r>
          <w:rPr>
            <w:webHidden/>
          </w:rPr>
          <w:tab/>
        </w:r>
        <w:r>
          <w:rPr>
            <w:webHidden/>
          </w:rPr>
          <w:fldChar w:fldCharType="begin"/>
        </w:r>
        <w:r>
          <w:rPr>
            <w:webHidden/>
          </w:rPr>
          <w:instrText xml:space="preserve"> PAGEREF _Toc536796177 \h </w:instrText>
        </w:r>
        <w:r>
          <w:rPr>
            <w:webHidden/>
          </w:rPr>
        </w:r>
        <w:r>
          <w:rPr>
            <w:webHidden/>
          </w:rPr>
          <w:fldChar w:fldCharType="separate"/>
        </w:r>
        <w:r>
          <w:rPr>
            <w:webHidden/>
          </w:rPr>
          <w:t>89</w:t>
        </w:r>
        <w:r>
          <w:rPr>
            <w:webHidden/>
          </w:rPr>
          <w:fldChar w:fldCharType="end"/>
        </w:r>
      </w:hyperlink>
    </w:p>
    <w:p w:rsidR="00301F1B" w:rsidRDefault="00301F1B">
      <w:pPr>
        <w:pStyle w:val="Spistreci3"/>
      </w:pPr>
      <w:hyperlink w:anchor="_Toc536796178" w:history="1">
        <w:r w:rsidRPr="002F2CAB">
          <w:rPr>
            <w:rStyle w:val="Hipercze"/>
          </w:rPr>
          <w:t>7.10.1.</w:t>
        </w:r>
        <w:r>
          <w:tab/>
        </w:r>
        <w:r w:rsidRPr="002F2CAB">
          <w:rPr>
            <w:rStyle w:val="Hipercze"/>
          </w:rPr>
          <w:t>Zawiadomienie o zakończeniu realizacji umowy sprzedaży/kompleksowej</w:t>
        </w:r>
        <w:r>
          <w:rPr>
            <w:webHidden/>
          </w:rPr>
          <w:tab/>
        </w:r>
        <w:r>
          <w:rPr>
            <w:webHidden/>
          </w:rPr>
          <w:fldChar w:fldCharType="begin"/>
        </w:r>
        <w:r>
          <w:rPr>
            <w:webHidden/>
          </w:rPr>
          <w:instrText xml:space="preserve"> PAGEREF _Toc536796178 \h </w:instrText>
        </w:r>
        <w:r>
          <w:rPr>
            <w:webHidden/>
          </w:rPr>
        </w:r>
        <w:r>
          <w:rPr>
            <w:webHidden/>
          </w:rPr>
          <w:fldChar w:fldCharType="separate"/>
        </w:r>
        <w:r>
          <w:rPr>
            <w:webHidden/>
          </w:rPr>
          <w:t>90</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79" w:history="1">
        <w:r w:rsidRPr="002F2CAB">
          <w:rPr>
            <w:rStyle w:val="Hipercze"/>
          </w:rPr>
          <w:t>7.11.</w:t>
        </w:r>
        <w:r>
          <w:rPr>
            <w:rFonts w:asciiTheme="minorHAnsi" w:eastAsiaTheme="minorEastAsia" w:hAnsiTheme="minorHAnsi" w:cstheme="minorBidi"/>
            <w:lang w:eastAsia="pl-PL"/>
          </w:rPr>
          <w:tab/>
        </w:r>
        <w:r w:rsidRPr="002F2CAB">
          <w:rPr>
            <w:rStyle w:val="Hipercze"/>
          </w:rPr>
          <w:t>Zawiadomienie o zmianie POB sprzedawcy</w:t>
        </w:r>
        <w:r>
          <w:rPr>
            <w:webHidden/>
          </w:rPr>
          <w:tab/>
        </w:r>
        <w:r>
          <w:rPr>
            <w:webHidden/>
          </w:rPr>
          <w:fldChar w:fldCharType="begin"/>
        </w:r>
        <w:r>
          <w:rPr>
            <w:webHidden/>
          </w:rPr>
          <w:instrText xml:space="preserve"> PAGEREF _Toc536796179 \h </w:instrText>
        </w:r>
        <w:r>
          <w:rPr>
            <w:webHidden/>
          </w:rPr>
        </w:r>
        <w:r>
          <w:rPr>
            <w:webHidden/>
          </w:rPr>
          <w:fldChar w:fldCharType="separate"/>
        </w:r>
        <w:r>
          <w:rPr>
            <w:webHidden/>
          </w:rPr>
          <w:t>91</w:t>
        </w:r>
        <w:r>
          <w:rPr>
            <w:webHidden/>
          </w:rPr>
          <w:fldChar w:fldCharType="end"/>
        </w:r>
      </w:hyperlink>
    </w:p>
    <w:p w:rsidR="00301F1B" w:rsidRDefault="00301F1B">
      <w:pPr>
        <w:pStyle w:val="Spistreci3"/>
      </w:pPr>
      <w:hyperlink w:anchor="_Toc536796180" w:history="1">
        <w:r w:rsidRPr="002F2CAB">
          <w:rPr>
            <w:rStyle w:val="Hipercze"/>
          </w:rPr>
          <w:t>7.11.1.</w:t>
        </w:r>
        <w:r>
          <w:tab/>
        </w:r>
        <w:r w:rsidRPr="002F2CAB">
          <w:rPr>
            <w:rStyle w:val="Hipercze"/>
          </w:rPr>
          <w:t>Zawiadomienie o zmianie POB sprzedawcy przesyłane do starego POB</w:t>
        </w:r>
        <w:r>
          <w:rPr>
            <w:webHidden/>
          </w:rPr>
          <w:tab/>
        </w:r>
        <w:r>
          <w:rPr>
            <w:webHidden/>
          </w:rPr>
          <w:fldChar w:fldCharType="begin"/>
        </w:r>
        <w:r>
          <w:rPr>
            <w:webHidden/>
          </w:rPr>
          <w:instrText xml:space="preserve"> PAGEREF _Toc536796180 \h </w:instrText>
        </w:r>
        <w:r>
          <w:rPr>
            <w:webHidden/>
          </w:rPr>
        </w:r>
        <w:r>
          <w:rPr>
            <w:webHidden/>
          </w:rPr>
          <w:fldChar w:fldCharType="separate"/>
        </w:r>
        <w:r>
          <w:rPr>
            <w:webHidden/>
          </w:rPr>
          <w:t>92</w:t>
        </w:r>
        <w:r>
          <w:rPr>
            <w:webHidden/>
          </w:rPr>
          <w:fldChar w:fldCharType="end"/>
        </w:r>
      </w:hyperlink>
    </w:p>
    <w:p w:rsidR="00301F1B" w:rsidRDefault="00301F1B">
      <w:pPr>
        <w:pStyle w:val="Spistreci3"/>
      </w:pPr>
      <w:hyperlink w:anchor="_Toc536796181" w:history="1">
        <w:r w:rsidRPr="002F2CAB">
          <w:rPr>
            <w:rStyle w:val="Hipercze"/>
          </w:rPr>
          <w:t>7.11.2.</w:t>
        </w:r>
        <w:r>
          <w:tab/>
        </w:r>
        <w:r w:rsidRPr="002F2CAB">
          <w:rPr>
            <w:rStyle w:val="Hipercze"/>
          </w:rPr>
          <w:t>Zawiadomienie o zmianie POB sprzedawcy przesyłane do nowego POB</w:t>
        </w:r>
        <w:r>
          <w:rPr>
            <w:webHidden/>
          </w:rPr>
          <w:tab/>
        </w:r>
        <w:r>
          <w:rPr>
            <w:webHidden/>
          </w:rPr>
          <w:fldChar w:fldCharType="begin"/>
        </w:r>
        <w:r>
          <w:rPr>
            <w:webHidden/>
          </w:rPr>
          <w:instrText xml:space="preserve"> PAGEREF _Toc536796181 \h </w:instrText>
        </w:r>
        <w:r>
          <w:rPr>
            <w:webHidden/>
          </w:rPr>
        </w:r>
        <w:r>
          <w:rPr>
            <w:webHidden/>
          </w:rPr>
          <w:fldChar w:fldCharType="separate"/>
        </w:r>
        <w:r>
          <w:rPr>
            <w:webHidden/>
          </w:rPr>
          <w:t>93</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82" w:history="1">
        <w:r w:rsidRPr="002F2CAB">
          <w:rPr>
            <w:rStyle w:val="Hipercze"/>
          </w:rPr>
          <w:t>7.12.</w:t>
        </w:r>
        <w:r>
          <w:rPr>
            <w:rFonts w:asciiTheme="minorHAnsi" w:eastAsiaTheme="minorEastAsia" w:hAnsiTheme="minorHAnsi" w:cstheme="minorBidi"/>
            <w:lang w:eastAsia="pl-PL"/>
          </w:rPr>
          <w:tab/>
        </w:r>
        <w:r w:rsidRPr="002F2CAB">
          <w:rPr>
            <w:rStyle w:val="Hipercze"/>
          </w:rPr>
          <w:t xml:space="preserve">Zgłoszenie zakończenia sprzedaży  </w:t>
        </w:r>
        <w:r>
          <w:rPr>
            <w:webHidden/>
          </w:rPr>
          <w:tab/>
        </w:r>
        <w:r>
          <w:rPr>
            <w:webHidden/>
          </w:rPr>
          <w:fldChar w:fldCharType="begin"/>
        </w:r>
        <w:r>
          <w:rPr>
            <w:webHidden/>
          </w:rPr>
          <w:instrText xml:space="preserve"> PAGEREF _Toc536796182 \h </w:instrText>
        </w:r>
        <w:r>
          <w:rPr>
            <w:webHidden/>
          </w:rPr>
        </w:r>
        <w:r>
          <w:rPr>
            <w:webHidden/>
          </w:rPr>
          <w:fldChar w:fldCharType="separate"/>
        </w:r>
        <w:r>
          <w:rPr>
            <w:webHidden/>
          </w:rPr>
          <w:t>94</w:t>
        </w:r>
        <w:r>
          <w:rPr>
            <w:webHidden/>
          </w:rPr>
          <w:fldChar w:fldCharType="end"/>
        </w:r>
      </w:hyperlink>
    </w:p>
    <w:p w:rsidR="00301F1B" w:rsidRDefault="00301F1B">
      <w:pPr>
        <w:pStyle w:val="Spistreci3"/>
      </w:pPr>
      <w:hyperlink w:anchor="_Toc536796183" w:history="1">
        <w:r w:rsidRPr="002F2CAB">
          <w:rPr>
            <w:rStyle w:val="Hipercze"/>
          </w:rPr>
          <w:t>7.12.1.</w:t>
        </w:r>
        <w:r>
          <w:tab/>
        </w:r>
        <w:r w:rsidRPr="002F2CAB">
          <w:rPr>
            <w:rStyle w:val="Hipercze"/>
          </w:rPr>
          <w:t>Zgłoszenie zakończenia sprzedaży</w:t>
        </w:r>
        <w:r>
          <w:rPr>
            <w:webHidden/>
          </w:rPr>
          <w:tab/>
        </w:r>
        <w:r>
          <w:rPr>
            <w:webHidden/>
          </w:rPr>
          <w:fldChar w:fldCharType="begin"/>
        </w:r>
        <w:r>
          <w:rPr>
            <w:webHidden/>
          </w:rPr>
          <w:instrText xml:space="preserve"> PAGEREF _Toc536796183 \h </w:instrText>
        </w:r>
        <w:r>
          <w:rPr>
            <w:webHidden/>
          </w:rPr>
        </w:r>
        <w:r>
          <w:rPr>
            <w:webHidden/>
          </w:rPr>
          <w:fldChar w:fldCharType="separate"/>
        </w:r>
        <w:r>
          <w:rPr>
            <w:webHidden/>
          </w:rPr>
          <w:t>95</w:t>
        </w:r>
        <w:r>
          <w:rPr>
            <w:webHidden/>
          </w:rPr>
          <w:fldChar w:fldCharType="end"/>
        </w:r>
      </w:hyperlink>
    </w:p>
    <w:p w:rsidR="00301F1B" w:rsidRDefault="00301F1B">
      <w:pPr>
        <w:pStyle w:val="Spistreci3"/>
      </w:pPr>
      <w:hyperlink w:anchor="_Toc536796184" w:history="1">
        <w:r w:rsidRPr="002F2CAB">
          <w:rPr>
            <w:rStyle w:val="Hipercze"/>
          </w:rPr>
          <w:t>7.12.2.</w:t>
        </w:r>
        <w:r>
          <w:tab/>
        </w:r>
        <w:r w:rsidRPr="002F2CAB">
          <w:rPr>
            <w:rStyle w:val="Hipercze"/>
          </w:rPr>
          <w:t>Odmowa zakończenia sprzedaży</w:t>
        </w:r>
        <w:r>
          <w:rPr>
            <w:webHidden/>
          </w:rPr>
          <w:tab/>
        </w:r>
        <w:r>
          <w:rPr>
            <w:webHidden/>
          </w:rPr>
          <w:fldChar w:fldCharType="begin"/>
        </w:r>
        <w:r>
          <w:rPr>
            <w:webHidden/>
          </w:rPr>
          <w:instrText xml:space="preserve"> PAGEREF _Toc536796184 \h </w:instrText>
        </w:r>
        <w:r>
          <w:rPr>
            <w:webHidden/>
          </w:rPr>
        </w:r>
        <w:r>
          <w:rPr>
            <w:webHidden/>
          </w:rPr>
          <w:fldChar w:fldCharType="separate"/>
        </w:r>
        <w:r>
          <w:rPr>
            <w:webHidden/>
          </w:rPr>
          <w:t>97</w:t>
        </w:r>
        <w:r>
          <w:rPr>
            <w:webHidden/>
          </w:rPr>
          <w:fldChar w:fldCharType="end"/>
        </w:r>
      </w:hyperlink>
    </w:p>
    <w:p w:rsidR="00301F1B" w:rsidRDefault="00301F1B">
      <w:pPr>
        <w:pStyle w:val="Spistreci3"/>
      </w:pPr>
      <w:hyperlink w:anchor="_Toc536796185" w:history="1">
        <w:r w:rsidRPr="002F2CAB">
          <w:rPr>
            <w:rStyle w:val="Hipercze"/>
          </w:rPr>
          <w:t>7.12.3.</w:t>
        </w:r>
        <w:r>
          <w:tab/>
        </w:r>
        <w:r w:rsidRPr="002F2CAB">
          <w:rPr>
            <w:rStyle w:val="Hipercze"/>
          </w:rPr>
          <w:t>Akceptacja zakończenia sprzedaży</w:t>
        </w:r>
        <w:r>
          <w:rPr>
            <w:webHidden/>
          </w:rPr>
          <w:tab/>
        </w:r>
        <w:r>
          <w:rPr>
            <w:webHidden/>
          </w:rPr>
          <w:fldChar w:fldCharType="begin"/>
        </w:r>
        <w:r>
          <w:rPr>
            <w:webHidden/>
          </w:rPr>
          <w:instrText xml:space="preserve"> PAGEREF _Toc536796185 \h </w:instrText>
        </w:r>
        <w:r>
          <w:rPr>
            <w:webHidden/>
          </w:rPr>
        </w:r>
        <w:r>
          <w:rPr>
            <w:webHidden/>
          </w:rPr>
          <w:fldChar w:fldCharType="separate"/>
        </w:r>
        <w:r>
          <w:rPr>
            <w:webHidden/>
          </w:rPr>
          <w:t>99</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86" w:history="1">
        <w:r w:rsidRPr="002F2CAB">
          <w:rPr>
            <w:rStyle w:val="Hipercze"/>
          </w:rPr>
          <w:t>7.13.</w:t>
        </w:r>
        <w:r>
          <w:rPr>
            <w:rFonts w:asciiTheme="minorHAnsi" w:eastAsiaTheme="minorEastAsia" w:hAnsiTheme="minorHAnsi" w:cstheme="minorBidi"/>
            <w:lang w:eastAsia="pl-PL"/>
          </w:rPr>
          <w:tab/>
        </w:r>
        <w:r w:rsidRPr="002F2CAB">
          <w:rPr>
            <w:rStyle w:val="Hipercze"/>
          </w:rPr>
          <w:t>Zgłoszenie zakończenia bilansowania</w:t>
        </w:r>
        <w:r>
          <w:rPr>
            <w:webHidden/>
          </w:rPr>
          <w:tab/>
        </w:r>
        <w:r>
          <w:rPr>
            <w:webHidden/>
          </w:rPr>
          <w:fldChar w:fldCharType="begin"/>
        </w:r>
        <w:r>
          <w:rPr>
            <w:webHidden/>
          </w:rPr>
          <w:instrText xml:space="preserve"> PAGEREF _Toc536796186 \h </w:instrText>
        </w:r>
        <w:r>
          <w:rPr>
            <w:webHidden/>
          </w:rPr>
        </w:r>
        <w:r>
          <w:rPr>
            <w:webHidden/>
          </w:rPr>
          <w:fldChar w:fldCharType="separate"/>
        </w:r>
        <w:r>
          <w:rPr>
            <w:webHidden/>
          </w:rPr>
          <w:t>100</w:t>
        </w:r>
        <w:r>
          <w:rPr>
            <w:webHidden/>
          </w:rPr>
          <w:fldChar w:fldCharType="end"/>
        </w:r>
      </w:hyperlink>
    </w:p>
    <w:p w:rsidR="00301F1B" w:rsidRDefault="00301F1B">
      <w:pPr>
        <w:pStyle w:val="Spistreci3"/>
      </w:pPr>
      <w:hyperlink w:anchor="_Toc536796187" w:history="1">
        <w:r w:rsidRPr="002F2CAB">
          <w:rPr>
            <w:rStyle w:val="Hipercze"/>
          </w:rPr>
          <w:t>7.13.1.</w:t>
        </w:r>
        <w:r>
          <w:tab/>
        </w:r>
        <w:r w:rsidRPr="002F2CAB">
          <w:rPr>
            <w:rStyle w:val="Hipercze"/>
          </w:rPr>
          <w:t>Zgłoszenie zakończenia bilansowania</w:t>
        </w:r>
        <w:r>
          <w:rPr>
            <w:webHidden/>
          </w:rPr>
          <w:tab/>
        </w:r>
        <w:r>
          <w:rPr>
            <w:webHidden/>
          </w:rPr>
          <w:fldChar w:fldCharType="begin"/>
        </w:r>
        <w:r>
          <w:rPr>
            <w:webHidden/>
          </w:rPr>
          <w:instrText xml:space="preserve"> PAGEREF _Toc536796187 \h </w:instrText>
        </w:r>
        <w:r>
          <w:rPr>
            <w:webHidden/>
          </w:rPr>
        </w:r>
        <w:r>
          <w:rPr>
            <w:webHidden/>
          </w:rPr>
          <w:fldChar w:fldCharType="separate"/>
        </w:r>
        <w:r>
          <w:rPr>
            <w:webHidden/>
          </w:rPr>
          <w:t>101</w:t>
        </w:r>
        <w:r>
          <w:rPr>
            <w:webHidden/>
          </w:rPr>
          <w:fldChar w:fldCharType="end"/>
        </w:r>
      </w:hyperlink>
    </w:p>
    <w:p w:rsidR="00301F1B" w:rsidRDefault="00301F1B">
      <w:pPr>
        <w:pStyle w:val="Spistreci3"/>
      </w:pPr>
      <w:hyperlink w:anchor="_Toc536796188" w:history="1">
        <w:r w:rsidRPr="002F2CAB">
          <w:rPr>
            <w:rStyle w:val="Hipercze"/>
          </w:rPr>
          <w:t>7.13.2.</w:t>
        </w:r>
        <w:r>
          <w:tab/>
        </w:r>
        <w:r w:rsidRPr="002F2CAB">
          <w:rPr>
            <w:rStyle w:val="Hipercze"/>
          </w:rPr>
          <w:t>Odmowa zakończenia bilansowania</w:t>
        </w:r>
        <w:r>
          <w:rPr>
            <w:webHidden/>
          </w:rPr>
          <w:tab/>
        </w:r>
        <w:r>
          <w:rPr>
            <w:webHidden/>
          </w:rPr>
          <w:fldChar w:fldCharType="begin"/>
        </w:r>
        <w:r>
          <w:rPr>
            <w:webHidden/>
          </w:rPr>
          <w:instrText xml:space="preserve"> PAGEREF _Toc536796188 \h </w:instrText>
        </w:r>
        <w:r>
          <w:rPr>
            <w:webHidden/>
          </w:rPr>
        </w:r>
        <w:r>
          <w:rPr>
            <w:webHidden/>
          </w:rPr>
          <w:fldChar w:fldCharType="separate"/>
        </w:r>
        <w:r>
          <w:rPr>
            <w:webHidden/>
          </w:rPr>
          <w:t>102</w:t>
        </w:r>
        <w:r>
          <w:rPr>
            <w:webHidden/>
          </w:rPr>
          <w:fldChar w:fldCharType="end"/>
        </w:r>
      </w:hyperlink>
    </w:p>
    <w:p w:rsidR="00301F1B" w:rsidRDefault="00301F1B">
      <w:pPr>
        <w:pStyle w:val="Spistreci3"/>
      </w:pPr>
      <w:hyperlink w:anchor="_Toc536796189" w:history="1">
        <w:r w:rsidRPr="002F2CAB">
          <w:rPr>
            <w:rStyle w:val="Hipercze"/>
          </w:rPr>
          <w:t>7.13.3.</w:t>
        </w:r>
        <w:r>
          <w:tab/>
        </w:r>
        <w:r w:rsidRPr="002F2CAB">
          <w:rPr>
            <w:rStyle w:val="Hipercze"/>
          </w:rPr>
          <w:t>Akceptacja zakończenia bilansowania</w:t>
        </w:r>
        <w:r>
          <w:rPr>
            <w:webHidden/>
          </w:rPr>
          <w:tab/>
        </w:r>
        <w:r>
          <w:rPr>
            <w:webHidden/>
          </w:rPr>
          <w:fldChar w:fldCharType="begin"/>
        </w:r>
        <w:r>
          <w:rPr>
            <w:webHidden/>
          </w:rPr>
          <w:instrText xml:space="preserve"> PAGEREF _Toc536796189 \h </w:instrText>
        </w:r>
        <w:r>
          <w:rPr>
            <w:webHidden/>
          </w:rPr>
        </w:r>
        <w:r>
          <w:rPr>
            <w:webHidden/>
          </w:rPr>
          <w:fldChar w:fldCharType="separate"/>
        </w:r>
        <w:r>
          <w:rPr>
            <w:webHidden/>
          </w:rPr>
          <w:t>104</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90" w:history="1">
        <w:r w:rsidRPr="002F2CAB">
          <w:rPr>
            <w:rStyle w:val="Hipercze"/>
          </w:rPr>
          <w:t>7.14.</w:t>
        </w:r>
        <w:r>
          <w:rPr>
            <w:rFonts w:asciiTheme="minorHAnsi" w:eastAsiaTheme="minorEastAsia" w:hAnsiTheme="minorHAnsi" w:cstheme="minorBidi"/>
            <w:lang w:eastAsia="pl-PL"/>
          </w:rPr>
          <w:tab/>
        </w:r>
        <w:r w:rsidRPr="002F2CAB">
          <w:rPr>
            <w:rStyle w:val="Hipercze"/>
          </w:rPr>
          <w:t>Zgłoszenie wstrzymania/wznowienia dostaw</w:t>
        </w:r>
        <w:r>
          <w:rPr>
            <w:webHidden/>
          </w:rPr>
          <w:tab/>
        </w:r>
        <w:r>
          <w:rPr>
            <w:webHidden/>
          </w:rPr>
          <w:fldChar w:fldCharType="begin"/>
        </w:r>
        <w:r>
          <w:rPr>
            <w:webHidden/>
          </w:rPr>
          <w:instrText xml:space="preserve"> PAGEREF _Toc536796190 \h </w:instrText>
        </w:r>
        <w:r>
          <w:rPr>
            <w:webHidden/>
          </w:rPr>
        </w:r>
        <w:r>
          <w:rPr>
            <w:webHidden/>
          </w:rPr>
          <w:fldChar w:fldCharType="separate"/>
        </w:r>
        <w:r>
          <w:rPr>
            <w:webHidden/>
          </w:rPr>
          <w:t>105</w:t>
        </w:r>
        <w:r>
          <w:rPr>
            <w:webHidden/>
          </w:rPr>
          <w:fldChar w:fldCharType="end"/>
        </w:r>
      </w:hyperlink>
    </w:p>
    <w:p w:rsidR="00301F1B" w:rsidRDefault="00301F1B">
      <w:pPr>
        <w:pStyle w:val="Spistreci3"/>
      </w:pPr>
      <w:hyperlink w:anchor="_Toc536796191" w:history="1">
        <w:r w:rsidRPr="002F2CAB">
          <w:rPr>
            <w:rStyle w:val="Hipercze"/>
          </w:rPr>
          <w:t>7.14.1.</w:t>
        </w:r>
        <w:r>
          <w:tab/>
        </w:r>
        <w:r w:rsidRPr="002F2CAB">
          <w:rPr>
            <w:rStyle w:val="Hipercze"/>
          </w:rPr>
          <w:t>Wniosek o wstrzymanie/wznowienie dostaw</w:t>
        </w:r>
        <w:r>
          <w:rPr>
            <w:webHidden/>
          </w:rPr>
          <w:tab/>
        </w:r>
        <w:r>
          <w:rPr>
            <w:webHidden/>
          </w:rPr>
          <w:fldChar w:fldCharType="begin"/>
        </w:r>
        <w:r>
          <w:rPr>
            <w:webHidden/>
          </w:rPr>
          <w:instrText xml:space="preserve"> PAGEREF _Toc536796191 \h </w:instrText>
        </w:r>
        <w:r>
          <w:rPr>
            <w:webHidden/>
          </w:rPr>
        </w:r>
        <w:r>
          <w:rPr>
            <w:webHidden/>
          </w:rPr>
          <w:fldChar w:fldCharType="separate"/>
        </w:r>
        <w:r>
          <w:rPr>
            <w:webHidden/>
          </w:rPr>
          <w:t>106</w:t>
        </w:r>
        <w:r>
          <w:rPr>
            <w:webHidden/>
          </w:rPr>
          <w:fldChar w:fldCharType="end"/>
        </w:r>
      </w:hyperlink>
    </w:p>
    <w:p w:rsidR="00301F1B" w:rsidRDefault="00301F1B">
      <w:pPr>
        <w:pStyle w:val="Spistreci3"/>
      </w:pPr>
      <w:hyperlink w:anchor="_Toc536796192" w:history="1">
        <w:r w:rsidRPr="002F2CAB">
          <w:rPr>
            <w:rStyle w:val="Hipercze"/>
          </w:rPr>
          <w:t>7.14.2.</w:t>
        </w:r>
        <w:r>
          <w:tab/>
        </w:r>
        <w:r w:rsidRPr="002F2CAB">
          <w:rPr>
            <w:rStyle w:val="Hipercze"/>
          </w:rPr>
          <w:t>Przyjęcie wniosku o wstrzymanie/wznowienie dostaw</w:t>
        </w:r>
        <w:r>
          <w:rPr>
            <w:webHidden/>
          </w:rPr>
          <w:tab/>
        </w:r>
        <w:r>
          <w:rPr>
            <w:webHidden/>
          </w:rPr>
          <w:fldChar w:fldCharType="begin"/>
        </w:r>
        <w:r>
          <w:rPr>
            <w:webHidden/>
          </w:rPr>
          <w:instrText xml:space="preserve"> PAGEREF _Toc536796192 \h </w:instrText>
        </w:r>
        <w:r>
          <w:rPr>
            <w:webHidden/>
          </w:rPr>
        </w:r>
        <w:r>
          <w:rPr>
            <w:webHidden/>
          </w:rPr>
          <w:fldChar w:fldCharType="separate"/>
        </w:r>
        <w:r>
          <w:rPr>
            <w:webHidden/>
          </w:rPr>
          <w:t>108</w:t>
        </w:r>
        <w:r>
          <w:rPr>
            <w:webHidden/>
          </w:rPr>
          <w:fldChar w:fldCharType="end"/>
        </w:r>
      </w:hyperlink>
    </w:p>
    <w:p w:rsidR="00301F1B" w:rsidRDefault="00301F1B">
      <w:pPr>
        <w:pStyle w:val="Spistreci3"/>
      </w:pPr>
      <w:hyperlink w:anchor="_Toc536796193" w:history="1">
        <w:r w:rsidRPr="002F2CAB">
          <w:rPr>
            <w:rStyle w:val="Hipercze"/>
          </w:rPr>
          <w:t>7.14.3.</w:t>
        </w:r>
        <w:r>
          <w:tab/>
        </w:r>
        <w:r w:rsidRPr="002F2CAB">
          <w:rPr>
            <w:rStyle w:val="Hipercze"/>
          </w:rPr>
          <w:t>Odmowa wstrzymania/wznowienia dostaw</w:t>
        </w:r>
        <w:r>
          <w:rPr>
            <w:webHidden/>
          </w:rPr>
          <w:tab/>
        </w:r>
        <w:r>
          <w:rPr>
            <w:webHidden/>
          </w:rPr>
          <w:fldChar w:fldCharType="begin"/>
        </w:r>
        <w:r>
          <w:rPr>
            <w:webHidden/>
          </w:rPr>
          <w:instrText xml:space="preserve"> PAGEREF _Toc536796193 \h </w:instrText>
        </w:r>
        <w:r>
          <w:rPr>
            <w:webHidden/>
          </w:rPr>
        </w:r>
        <w:r>
          <w:rPr>
            <w:webHidden/>
          </w:rPr>
          <w:fldChar w:fldCharType="separate"/>
        </w:r>
        <w:r>
          <w:rPr>
            <w:webHidden/>
          </w:rPr>
          <w:t>109</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94" w:history="1">
        <w:r w:rsidRPr="002F2CAB">
          <w:rPr>
            <w:rStyle w:val="Hipercze"/>
          </w:rPr>
          <w:t>7.15.</w:t>
        </w:r>
        <w:r>
          <w:rPr>
            <w:rFonts w:asciiTheme="minorHAnsi" w:eastAsiaTheme="minorEastAsia" w:hAnsiTheme="minorHAnsi" w:cstheme="minorBidi"/>
            <w:lang w:eastAsia="pl-PL"/>
          </w:rPr>
          <w:tab/>
        </w:r>
        <w:r w:rsidRPr="002F2CAB">
          <w:rPr>
            <w:rStyle w:val="Hipercze"/>
          </w:rPr>
          <w:t>Zgłoszenie reklamacji</w:t>
        </w:r>
        <w:r>
          <w:rPr>
            <w:webHidden/>
          </w:rPr>
          <w:tab/>
        </w:r>
        <w:r>
          <w:rPr>
            <w:webHidden/>
          </w:rPr>
          <w:fldChar w:fldCharType="begin"/>
        </w:r>
        <w:r>
          <w:rPr>
            <w:webHidden/>
          </w:rPr>
          <w:instrText xml:space="preserve"> PAGEREF _Toc536796194 \h </w:instrText>
        </w:r>
        <w:r>
          <w:rPr>
            <w:webHidden/>
          </w:rPr>
        </w:r>
        <w:r>
          <w:rPr>
            <w:webHidden/>
          </w:rPr>
          <w:fldChar w:fldCharType="separate"/>
        </w:r>
        <w:r>
          <w:rPr>
            <w:webHidden/>
          </w:rPr>
          <w:t>111</w:t>
        </w:r>
        <w:r>
          <w:rPr>
            <w:webHidden/>
          </w:rPr>
          <w:fldChar w:fldCharType="end"/>
        </w:r>
      </w:hyperlink>
    </w:p>
    <w:p w:rsidR="00301F1B" w:rsidRDefault="00301F1B">
      <w:pPr>
        <w:pStyle w:val="Spistreci3"/>
      </w:pPr>
      <w:hyperlink w:anchor="_Toc536796195" w:history="1">
        <w:r w:rsidRPr="002F2CAB">
          <w:rPr>
            <w:rStyle w:val="Hipercze"/>
          </w:rPr>
          <w:t>7.15.1.</w:t>
        </w:r>
        <w:r>
          <w:tab/>
        </w:r>
        <w:r w:rsidRPr="002F2CAB">
          <w:rPr>
            <w:rStyle w:val="Hipercze"/>
          </w:rPr>
          <w:t>Zgłoszenie reklamacji</w:t>
        </w:r>
        <w:r>
          <w:rPr>
            <w:webHidden/>
          </w:rPr>
          <w:tab/>
        </w:r>
        <w:r>
          <w:rPr>
            <w:webHidden/>
          </w:rPr>
          <w:fldChar w:fldCharType="begin"/>
        </w:r>
        <w:r>
          <w:rPr>
            <w:webHidden/>
          </w:rPr>
          <w:instrText xml:space="preserve"> PAGEREF _Toc536796195 \h </w:instrText>
        </w:r>
        <w:r>
          <w:rPr>
            <w:webHidden/>
          </w:rPr>
        </w:r>
        <w:r>
          <w:rPr>
            <w:webHidden/>
          </w:rPr>
          <w:fldChar w:fldCharType="separate"/>
        </w:r>
        <w:r>
          <w:rPr>
            <w:webHidden/>
          </w:rPr>
          <w:t>112</w:t>
        </w:r>
        <w:r>
          <w:rPr>
            <w:webHidden/>
          </w:rPr>
          <w:fldChar w:fldCharType="end"/>
        </w:r>
      </w:hyperlink>
    </w:p>
    <w:p w:rsidR="00301F1B" w:rsidRDefault="00301F1B">
      <w:pPr>
        <w:pStyle w:val="Spistreci3"/>
      </w:pPr>
      <w:hyperlink w:anchor="_Toc536796196" w:history="1">
        <w:r w:rsidRPr="002F2CAB">
          <w:rPr>
            <w:rStyle w:val="Hipercze"/>
          </w:rPr>
          <w:t>7.15.2.</w:t>
        </w:r>
        <w:r>
          <w:tab/>
        </w:r>
        <w:r w:rsidRPr="002F2CAB">
          <w:rPr>
            <w:rStyle w:val="Hipercze"/>
          </w:rPr>
          <w:t>Rozpatrzona reklamacja</w:t>
        </w:r>
        <w:r>
          <w:rPr>
            <w:webHidden/>
          </w:rPr>
          <w:tab/>
        </w:r>
        <w:r>
          <w:rPr>
            <w:webHidden/>
          </w:rPr>
          <w:fldChar w:fldCharType="begin"/>
        </w:r>
        <w:r>
          <w:rPr>
            <w:webHidden/>
          </w:rPr>
          <w:instrText xml:space="preserve"> PAGEREF _Toc536796196 \h </w:instrText>
        </w:r>
        <w:r>
          <w:rPr>
            <w:webHidden/>
          </w:rPr>
        </w:r>
        <w:r>
          <w:rPr>
            <w:webHidden/>
          </w:rPr>
          <w:fldChar w:fldCharType="separate"/>
        </w:r>
        <w:r>
          <w:rPr>
            <w:webHidden/>
          </w:rPr>
          <w:t>118</w:t>
        </w:r>
        <w:r>
          <w:rPr>
            <w:webHidden/>
          </w:rPr>
          <w:fldChar w:fldCharType="end"/>
        </w:r>
      </w:hyperlink>
    </w:p>
    <w:p w:rsidR="00301F1B" w:rsidRDefault="00301F1B">
      <w:pPr>
        <w:pStyle w:val="Spistreci3"/>
      </w:pPr>
      <w:hyperlink w:anchor="_Toc536796197" w:history="1">
        <w:r w:rsidRPr="002F2CAB">
          <w:rPr>
            <w:rStyle w:val="Hipercze"/>
          </w:rPr>
          <w:t>7.15.3.</w:t>
        </w:r>
        <w:r>
          <w:tab/>
        </w:r>
        <w:r w:rsidRPr="002F2CAB">
          <w:rPr>
            <w:rStyle w:val="Hipercze"/>
          </w:rPr>
          <w:t>Przyjęcie zgłoszenia</w:t>
        </w:r>
        <w:r>
          <w:rPr>
            <w:webHidden/>
          </w:rPr>
          <w:tab/>
        </w:r>
        <w:r>
          <w:rPr>
            <w:webHidden/>
          </w:rPr>
          <w:fldChar w:fldCharType="begin"/>
        </w:r>
        <w:r>
          <w:rPr>
            <w:webHidden/>
          </w:rPr>
          <w:instrText xml:space="preserve"> PAGEREF _Toc536796197 \h </w:instrText>
        </w:r>
        <w:r>
          <w:rPr>
            <w:webHidden/>
          </w:rPr>
        </w:r>
        <w:r>
          <w:rPr>
            <w:webHidden/>
          </w:rPr>
          <w:fldChar w:fldCharType="separate"/>
        </w:r>
        <w:r>
          <w:rPr>
            <w:webHidden/>
          </w:rPr>
          <w:t>119</w:t>
        </w:r>
        <w:r>
          <w:rPr>
            <w:webHidden/>
          </w:rPr>
          <w:fldChar w:fldCharType="end"/>
        </w:r>
      </w:hyperlink>
    </w:p>
    <w:p w:rsidR="00301F1B" w:rsidRDefault="00301F1B">
      <w:pPr>
        <w:pStyle w:val="Spistreci3"/>
      </w:pPr>
      <w:hyperlink w:anchor="_Toc536796198" w:history="1">
        <w:r w:rsidRPr="002F2CAB">
          <w:rPr>
            <w:rStyle w:val="Hipercze"/>
          </w:rPr>
          <w:t>7.15.4.</w:t>
        </w:r>
        <w:r>
          <w:tab/>
        </w:r>
        <w:r w:rsidRPr="002F2CAB">
          <w:rPr>
            <w:rStyle w:val="Hipercze"/>
          </w:rPr>
          <w:t>Odrzucenie zgłoszenia</w:t>
        </w:r>
        <w:r>
          <w:rPr>
            <w:webHidden/>
          </w:rPr>
          <w:tab/>
        </w:r>
        <w:r>
          <w:rPr>
            <w:webHidden/>
          </w:rPr>
          <w:fldChar w:fldCharType="begin"/>
        </w:r>
        <w:r>
          <w:rPr>
            <w:webHidden/>
          </w:rPr>
          <w:instrText xml:space="preserve"> PAGEREF _Toc536796198 \h </w:instrText>
        </w:r>
        <w:r>
          <w:rPr>
            <w:webHidden/>
          </w:rPr>
        </w:r>
        <w:r>
          <w:rPr>
            <w:webHidden/>
          </w:rPr>
          <w:fldChar w:fldCharType="separate"/>
        </w:r>
        <w:r>
          <w:rPr>
            <w:webHidden/>
          </w:rPr>
          <w:t>120</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199" w:history="1">
        <w:r w:rsidRPr="002F2CAB">
          <w:rPr>
            <w:rStyle w:val="Hipercze"/>
          </w:rPr>
          <w:t>7.16.</w:t>
        </w:r>
        <w:r>
          <w:rPr>
            <w:rFonts w:asciiTheme="minorHAnsi" w:eastAsiaTheme="minorEastAsia" w:hAnsiTheme="minorHAnsi" w:cstheme="minorBidi"/>
            <w:lang w:eastAsia="pl-PL"/>
          </w:rPr>
          <w:tab/>
        </w:r>
        <w:r w:rsidRPr="002F2CAB">
          <w:rPr>
            <w:rStyle w:val="Hipercze"/>
          </w:rPr>
          <w:t>Zgłoszenie zmiany parametrów umowy kompleksowej</w:t>
        </w:r>
        <w:r>
          <w:rPr>
            <w:webHidden/>
          </w:rPr>
          <w:tab/>
        </w:r>
        <w:r>
          <w:rPr>
            <w:webHidden/>
          </w:rPr>
          <w:fldChar w:fldCharType="begin"/>
        </w:r>
        <w:r>
          <w:rPr>
            <w:webHidden/>
          </w:rPr>
          <w:instrText xml:space="preserve"> PAGEREF _Toc536796199 \h </w:instrText>
        </w:r>
        <w:r>
          <w:rPr>
            <w:webHidden/>
          </w:rPr>
        </w:r>
        <w:r>
          <w:rPr>
            <w:webHidden/>
          </w:rPr>
          <w:fldChar w:fldCharType="separate"/>
        </w:r>
        <w:r>
          <w:rPr>
            <w:webHidden/>
          </w:rPr>
          <w:t>121</w:t>
        </w:r>
        <w:r>
          <w:rPr>
            <w:webHidden/>
          </w:rPr>
          <w:fldChar w:fldCharType="end"/>
        </w:r>
      </w:hyperlink>
    </w:p>
    <w:p w:rsidR="00301F1B" w:rsidRDefault="00301F1B">
      <w:pPr>
        <w:pStyle w:val="Spistreci3"/>
      </w:pPr>
      <w:hyperlink w:anchor="_Toc536796200" w:history="1">
        <w:r w:rsidRPr="002F2CAB">
          <w:rPr>
            <w:rStyle w:val="Hipercze"/>
          </w:rPr>
          <w:t>7.16.1.</w:t>
        </w:r>
        <w:r>
          <w:tab/>
        </w:r>
        <w:r w:rsidRPr="002F2CAB">
          <w:rPr>
            <w:rStyle w:val="Hipercze"/>
          </w:rPr>
          <w:t>Zgłoszenie zmiany parametrów umowy kompleksowej</w:t>
        </w:r>
        <w:r>
          <w:rPr>
            <w:webHidden/>
          </w:rPr>
          <w:tab/>
        </w:r>
        <w:r>
          <w:rPr>
            <w:webHidden/>
          </w:rPr>
          <w:fldChar w:fldCharType="begin"/>
        </w:r>
        <w:r>
          <w:rPr>
            <w:webHidden/>
          </w:rPr>
          <w:instrText xml:space="preserve"> PAGEREF _Toc536796200 \h </w:instrText>
        </w:r>
        <w:r>
          <w:rPr>
            <w:webHidden/>
          </w:rPr>
        </w:r>
        <w:r>
          <w:rPr>
            <w:webHidden/>
          </w:rPr>
          <w:fldChar w:fldCharType="separate"/>
        </w:r>
        <w:r>
          <w:rPr>
            <w:webHidden/>
          </w:rPr>
          <w:t>122</w:t>
        </w:r>
        <w:r>
          <w:rPr>
            <w:webHidden/>
          </w:rPr>
          <w:fldChar w:fldCharType="end"/>
        </w:r>
      </w:hyperlink>
    </w:p>
    <w:p w:rsidR="00301F1B" w:rsidRDefault="00301F1B">
      <w:pPr>
        <w:pStyle w:val="Spistreci3"/>
      </w:pPr>
      <w:hyperlink w:anchor="_Toc536796201" w:history="1">
        <w:r w:rsidRPr="002F2CAB">
          <w:rPr>
            <w:rStyle w:val="Hipercze"/>
          </w:rPr>
          <w:t>7.16.2.</w:t>
        </w:r>
        <w:r>
          <w:tab/>
        </w:r>
        <w:r w:rsidRPr="002F2CAB">
          <w:rPr>
            <w:rStyle w:val="Hipercze"/>
          </w:rPr>
          <w:t>Przyjęcie zgłoszenia zmiany parametrów umowy kompleksowej</w:t>
        </w:r>
        <w:r>
          <w:rPr>
            <w:webHidden/>
          </w:rPr>
          <w:tab/>
        </w:r>
        <w:r>
          <w:rPr>
            <w:webHidden/>
          </w:rPr>
          <w:fldChar w:fldCharType="begin"/>
        </w:r>
        <w:r>
          <w:rPr>
            <w:webHidden/>
          </w:rPr>
          <w:instrText xml:space="preserve"> PAGEREF _Toc536796201 \h </w:instrText>
        </w:r>
        <w:r>
          <w:rPr>
            <w:webHidden/>
          </w:rPr>
        </w:r>
        <w:r>
          <w:rPr>
            <w:webHidden/>
          </w:rPr>
          <w:fldChar w:fldCharType="separate"/>
        </w:r>
        <w:r>
          <w:rPr>
            <w:webHidden/>
          </w:rPr>
          <w:t>125</w:t>
        </w:r>
        <w:r>
          <w:rPr>
            <w:webHidden/>
          </w:rPr>
          <w:fldChar w:fldCharType="end"/>
        </w:r>
      </w:hyperlink>
    </w:p>
    <w:p w:rsidR="00301F1B" w:rsidRDefault="00301F1B">
      <w:pPr>
        <w:pStyle w:val="Spistreci3"/>
      </w:pPr>
      <w:hyperlink w:anchor="_Toc536796202" w:history="1">
        <w:r w:rsidRPr="002F2CAB">
          <w:rPr>
            <w:rStyle w:val="Hipercze"/>
          </w:rPr>
          <w:t>7.16.3.</w:t>
        </w:r>
        <w:r>
          <w:tab/>
        </w:r>
        <w:r w:rsidRPr="002F2CAB">
          <w:rPr>
            <w:rStyle w:val="Hipercze"/>
          </w:rPr>
          <w:t>Odmowa zgłoszenia zmiany parametrów umowy kompleksowej</w:t>
        </w:r>
        <w:r>
          <w:rPr>
            <w:webHidden/>
          </w:rPr>
          <w:tab/>
        </w:r>
        <w:r>
          <w:rPr>
            <w:webHidden/>
          </w:rPr>
          <w:fldChar w:fldCharType="begin"/>
        </w:r>
        <w:r>
          <w:rPr>
            <w:webHidden/>
          </w:rPr>
          <w:instrText xml:space="preserve"> PAGEREF _Toc536796202 \h </w:instrText>
        </w:r>
        <w:r>
          <w:rPr>
            <w:webHidden/>
          </w:rPr>
        </w:r>
        <w:r>
          <w:rPr>
            <w:webHidden/>
          </w:rPr>
          <w:fldChar w:fldCharType="separate"/>
        </w:r>
        <w:r>
          <w:rPr>
            <w:webHidden/>
          </w:rPr>
          <w:t>126</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03" w:history="1">
        <w:r w:rsidRPr="002F2CAB">
          <w:rPr>
            <w:rStyle w:val="Hipercze"/>
          </w:rPr>
          <w:t>7.17.</w:t>
        </w:r>
        <w:r>
          <w:rPr>
            <w:rFonts w:asciiTheme="minorHAnsi" w:eastAsiaTheme="minorEastAsia" w:hAnsiTheme="minorHAnsi" w:cstheme="minorBidi"/>
            <w:lang w:eastAsia="pl-PL"/>
          </w:rPr>
          <w:tab/>
        </w:r>
        <w:r w:rsidRPr="002F2CAB">
          <w:rPr>
            <w:rStyle w:val="Hipercze"/>
          </w:rPr>
          <w:t>Zgłoszenie zmiany odbiorcy w PPE</w:t>
        </w:r>
        <w:r>
          <w:rPr>
            <w:webHidden/>
          </w:rPr>
          <w:tab/>
        </w:r>
        <w:r>
          <w:rPr>
            <w:webHidden/>
          </w:rPr>
          <w:fldChar w:fldCharType="begin"/>
        </w:r>
        <w:r>
          <w:rPr>
            <w:webHidden/>
          </w:rPr>
          <w:instrText xml:space="preserve"> PAGEREF _Toc536796203 \h </w:instrText>
        </w:r>
        <w:r>
          <w:rPr>
            <w:webHidden/>
          </w:rPr>
        </w:r>
        <w:r>
          <w:rPr>
            <w:webHidden/>
          </w:rPr>
          <w:fldChar w:fldCharType="separate"/>
        </w:r>
        <w:r>
          <w:rPr>
            <w:webHidden/>
          </w:rPr>
          <w:t>128</w:t>
        </w:r>
        <w:r>
          <w:rPr>
            <w:webHidden/>
          </w:rPr>
          <w:fldChar w:fldCharType="end"/>
        </w:r>
      </w:hyperlink>
    </w:p>
    <w:p w:rsidR="00301F1B" w:rsidRDefault="00301F1B">
      <w:pPr>
        <w:pStyle w:val="Spistreci3"/>
      </w:pPr>
      <w:hyperlink w:anchor="_Toc536796204" w:history="1">
        <w:r w:rsidRPr="002F2CAB">
          <w:rPr>
            <w:rStyle w:val="Hipercze"/>
          </w:rPr>
          <w:t>7.17.1.</w:t>
        </w:r>
        <w:r>
          <w:tab/>
        </w:r>
        <w:r w:rsidRPr="002F2CAB">
          <w:rPr>
            <w:rStyle w:val="Hipercze"/>
          </w:rPr>
          <w:t>Zgłoszenie zmiany odbiorcy w PPE</w:t>
        </w:r>
        <w:r>
          <w:rPr>
            <w:webHidden/>
          </w:rPr>
          <w:tab/>
        </w:r>
        <w:r>
          <w:rPr>
            <w:webHidden/>
          </w:rPr>
          <w:fldChar w:fldCharType="begin"/>
        </w:r>
        <w:r>
          <w:rPr>
            <w:webHidden/>
          </w:rPr>
          <w:instrText xml:space="preserve"> PAGEREF _Toc536796204 \h </w:instrText>
        </w:r>
        <w:r>
          <w:rPr>
            <w:webHidden/>
          </w:rPr>
        </w:r>
        <w:r>
          <w:rPr>
            <w:webHidden/>
          </w:rPr>
          <w:fldChar w:fldCharType="separate"/>
        </w:r>
        <w:r>
          <w:rPr>
            <w:webHidden/>
          </w:rPr>
          <w:t>129</w:t>
        </w:r>
        <w:r>
          <w:rPr>
            <w:webHidden/>
          </w:rPr>
          <w:fldChar w:fldCharType="end"/>
        </w:r>
      </w:hyperlink>
    </w:p>
    <w:p w:rsidR="00301F1B" w:rsidRDefault="00301F1B">
      <w:pPr>
        <w:pStyle w:val="Spistreci3"/>
      </w:pPr>
      <w:hyperlink w:anchor="_Toc536796205" w:history="1">
        <w:r w:rsidRPr="002F2CAB">
          <w:rPr>
            <w:rStyle w:val="Hipercze"/>
          </w:rPr>
          <w:t>7.17.2.</w:t>
        </w:r>
        <w:r>
          <w:tab/>
        </w:r>
        <w:r w:rsidRPr="002F2CAB">
          <w:rPr>
            <w:rStyle w:val="Hipercze"/>
          </w:rPr>
          <w:t>Odmowa zmiany odbiorcy w PPE</w:t>
        </w:r>
        <w:r>
          <w:rPr>
            <w:webHidden/>
          </w:rPr>
          <w:tab/>
        </w:r>
        <w:r>
          <w:rPr>
            <w:webHidden/>
          </w:rPr>
          <w:fldChar w:fldCharType="begin"/>
        </w:r>
        <w:r>
          <w:rPr>
            <w:webHidden/>
          </w:rPr>
          <w:instrText xml:space="preserve"> PAGEREF _Toc536796205 \h </w:instrText>
        </w:r>
        <w:r>
          <w:rPr>
            <w:webHidden/>
          </w:rPr>
        </w:r>
        <w:r>
          <w:rPr>
            <w:webHidden/>
          </w:rPr>
          <w:fldChar w:fldCharType="separate"/>
        </w:r>
        <w:r>
          <w:rPr>
            <w:webHidden/>
          </w:rPr>
          <w:t>133</w:t>
        </w:r>
        <w:r>
          <w:rPr>
            <w:webHidden/>
          </w:rPr>
          <w:fldChar w:fldCharType="end"/>
        </w:r>
      </w:hyperlink>
    </w:p>
    <w:p w:rsidR="00301F1B" w:rsidRDefault="00301F1B">
      <w:pPr>
        <w:pStyle w:val="Spistreci3"/>
      </w:pPr>
      <w:hyperlink w:anchor="_Toc536796206" w:history="1">
        <w:r w:rsidRPr="002F2CAB">
          <w:rPr>
            <w:rStyle w:val="Hipercze"/>
          </w:rPr>
          <w:t>7.17.3.</w:t>
        </w:r>
        <w:r>
          <w:tab/>
        </w:r>
        <w:r w:rsidRPr="002F2CAB">
          <w:rPr>
            <w:rStyle w:val="Hipercze"/>
          </w:rPr>
          <w:t>Akceptacja zmiany odbiorcy w PPE</w:t>
        </w:r>
        <w:r>
          <w:rPr>
            <w:webHidden/>
          </w:rPr>
          <w:tab/>
        </w:r>
        <w:r>
          <w:rPr>
            <w:webHidden/>
          </w:rPr>
          <w:fldChar w:fldCharType="begin"/>
        </w:r>
        <w:r>
          <w:rPr>
            <w:webHidden/>
          </w:rPr>
          <w:instrText xml:space="preserve"> PAGEREF _Toc536796206 \h </w:instrText>
        </w:r>
        <w:r>
          <w:rPr>
            <w:webHidden/>
          </w:rPr>
        </w:r>
        <w:r>
          <w:rPr>
            <w:webHidden/>
          </w:rPr>
          <w:fldChar w:fldCharType="separate"/>
        </w:r>
        <w:r>
          <w:rPr>
            <w:webHidden/>
          </w:rPr>
          <w:t>135</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07" w:history="1">
        <w:r w:rsidRPr="002F2CAB">
          <w:rPr>
            <w:rStyle w:val="Hipercze"/>
          </w:rPr>
          <w:t>7.18.</w:t>
        </w:r>
        <w:r>
          <w:rPr>
            <w:rFonts w:asciiTheme="minorHAnsi" w:eastAsiaTheme="minorEastAsia" w:hAnsiTheme="minorHAnsi" w:cstheme="minorBidi"/>
            <w:lang w:eastAsia="pl-PL"/>
          </w:rPr>
          <w:tab/>
        </w:r>
        <w:r w:rsidRPr="002F2CAB">
          <w:rPr>
            <w:rStyle w:val="Hipercze"/>
          </w:rPr>
          <w:t>Zawiadomienie o zakończeniu realizacji umowy sprzedaży/kompleksowej</w:t>
        </w:r>
        <w:r>
          <w:rPr>
            <w:webHidden/>
          </w:rPr>
          <w:tab/>
        </w:r>
        <w:r>
          <w:rPr>
            <w:webHidden/>
          </w:rPr>
          <w:fldChar w:fldCharType="begin"/>
        </w:r>
        <w:r>
          <w:rPr>
            <w:webHidden/>
          </w:rPr>
          <w:instrText xml:space="preserve"> PAGEREF _Toc536796207 \h </w:instrText>
        </w:r>
        <w:r>
          <w:rPr>
            <w:webHidden/>
          </w:rPr>
        </w:r>
        <w:r>
          <w:rPr>
            <w:webHidden/>
          </w:rPr>
          <w:fldChar w:fldCharType="separate"/>
        </w:r>
        <w:r>
          <w:rPr>
            <w:webHidden/>
          </w:rPr>
          <w:t>136</w:t>
        </w:r>
        <w:r>
          <w:rPr>
            <w:webHidden/>
          </w:rPr>
          <w:fldChar w:fldCharType="end"/>
        </w:r>
      </w:hyperlink>
    </w:p>
    <w:p w:rsidR="00301F1B" w:rsidRDefault="00301F1B">
      <w:pPr>
        <w:pStyle w:val="Spistreci3"/>
      </w:pPr>
      <w:hyperlink w:anchor="_Toc536796208" w:history="1">
        <w:r w:rsidRPr="002F2CAB">
          <w:rPr>
            <w:rStyle w:val="Hipercze"/>
          </w:rPr>
          <w:t>7.18.1.</w:t>
        </w:r>
        <w:r>
          <w:tab/>
        </w:r>
        <w:r w:rsidRPr="002F2CAB">
          <w:rPr>
            <w:rStyle w:val="Hipercze"/>
          </w:rPr>
          <w:t>Zawiadomienie o zakończeniu realizacji umowy sprzedaży/kompleksowej</w:t>
        </w:r>
        <w:r>
          <w:rPr>
            <w:webHidden/>
          </w:rPr>
          <w:tab/>
        </w:r>
        <w:r>
          <w:rPr>
            <w:webHidden/>
          </w:rPr>
          <w:fldChar w:fldCharType="begin"/>
        </w:r>
        <w:r>
          <w:rPr>
            <w:webHidden/>
          </w:rPr>
          <w:instrText xml:space="preserve"> PAGEREF _Toc536796208 \h </w:instrText>
        </w:r>
        <w:r>
          <w:rPr>
            <w:webHidden/>
          </w:rPr>
        </w:r>
        <w:r>
          <w:rPr>
            <w:webHidden/>
          </w:rPr>
          <w:fldChar w:fldCharType="separate"/>
        </w:r>
        <w:r>
          <w:rPr>
            <w:webHidden/>
          </w:rPr>
          <w:t>137</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09" w:history="1">
        <w:r w:rsidRPr="002F2CAB">
          <w:rPr>
            <w:rStyle w:val="Hipercze"/>
          </w:rPr>
          <w:t>7.19.</w:t>
        </w:r>
        <w:r>
          <w:rPr>
            <w:rFonts w:asciiTheme="minorHAnsi" w:eastAsiaTheme="minorEastAsia" w:hAnsiTheme="minorHAnsi" w:cstheme="minorBidi"/>
            <w:lang w:eastAsia="pl-PL"/>
          </w:rPr>
          <w:tab/>
        </w:r>
        <w:r w:rsidRPr="002F2CAB">
          <w:rPr>
            <w:rStyle w:val="Hipercze"/>
          </w:rPr>
          <w:t>Publikacja danych pomiarowych w cyklach odczytowych</w:t>
        </w:r>
        <w:r>
          <w:rPr>
            <w:webHidden/>
          </w:rPr>
          <w:tab/>
        </w:r>
        <w:r>
          <w:rPr>
            <w:webHidden/>
          </w:rPr>
          <w:fldChar w:fldCharType="begin"/>
        </w:r>
        <w:r>
          <w:rPr>
            <w:webHidden/>
          </w:rPr>
          <w:instrText xml:space="preserve"> PAGEREF _Toc536796209 \h </w:instrText>
        </w:r>
        <w:r>
          <w:rPr>
            <w:webHidden/>
          </w:rPr>
        </w:r>
        <w:r>
          <w:rPr>
            <w:webHidden/>
          </w:rPr>
          <w:fldChar w:fldCharType="separate"/>
        </w:r>
        <w:r>
          <w:rPr>
            <w:webHidden/>
          </w:rPr>
          <w:t>138</w:t>
        </w:r>
        <w:r>
          <w:rPr>
            <w:webHidden/>
          </w:rPr>
          <w:fldChar w:fldCharType="end"/>
        </w:r>
      </w:hyperlink>
    </w:p>
    <w:p w:rsidR="00301F1B" w:rsidRDefault="00301F1B">
      <w:pPr>
        <w:pStyle w:val="Spistreci3"/>
      </w:pPr>
      <w:hyperlink w:anchor="_Toc536796210" w:history="1">
        <w:r w:rsidRPr="002F2CAB">
          <w:rPr>
            <w:rStyle w:val="Hipercze"/>
          </w:rPr>
          <w:t>7.19.1.</w:t>
        </w:r>
        <w:r>
          <w:tab/>
        </w:r>
        <w:r w:rsidRPr="002F2CAB">
          <w:rPr>
            <w:rStyle w:val="Hipercze"/>
          </w:rPr>
          <w:t>Dane pomiarowe na potrzeby Sprzedawcy</w:t>
        </w:r>
        <w:r>
          <w:rPr>
            <w:webHidden/>
          </w:rPr>
          <w:tab/>
        </w:r>
        <w:r>
          <w:rPr>
            <w:webHidden/>
          </w:rPr>
          <w:fldChar w:fldCharType="begin"/>
        </w:r>
        <w:r>
          <w:rPr>
            <w:webHidden/>
          </w:rPr>
          <w:instrText xml:space="preserve"> PAGEREF _Toc536796210 \h </w:instrText>
        </w:r>
        <w:r>
          <w:rPr>
            <w:webHidden/>
          </w:rPr>
        </w:r>
        <w:r>
          <w:rPr>
            <w:webHidden/>
          </w:rPr>
          <w:fldChar w:fldCharType="separate"/>
        </w:r>
        <w:r>
          <w:rPr>
            <w:webHidden/>
          </w:rPr>
          <w:t>138</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11" w:history="1">
        <w:r w:rsidRPr="002F2CAB">
          <w:rPr>
            <w:rStyle w:val="Hipercze"/>
          </w:rPr>
          <w:t>7.20.</w:t>
        </w:r>
        <w:r>
          <w:rPr>
            <w:rFonts w:asciiTheme="minorHAnsi" w:eastAsiaTheme="minorEastAsia" w:hAnsiTheme="minorHAnsi" w:cstheme="minorBidi"/>
            <w:lang w:eastAsia="pl-PL"/>
          </w:rPr>
          <w:tab/>
        </w:r>
        <w:r w:rsidRPr="002F2CAB">
          <w:rPr>
            <w:rStyle w:val="Hipercze"/>
          </w:rPr>
          <w:t>Publikacja danych rozliczeniowych w cyklach rozliczeniowych</w:t>
        </w:r>
        <w:r>
          <w:rPr>
            <w:webHidden/>
          </w:rPr>
          <w:tab/>
        </w:r>
        <w:r>
          <w:rPr>
            <w:webHidden/>
          </w:rPr>
          <w:fldChar w:fldCharType="begin"/>
        </w:r>
        <w:r>
          <w:rPr>
            <w:webHidden/>
          </w:rPr>
          <w:instrText xml:space="preserve"> PAGEREF _Toc536796211 \h </w:instrText>
        </w:r>
        <w:r>
          <w:rPr>
            <w:webHidden/>
          </w:rPr>
        </w:r>
        <w:r>
          <w:rPr>
            <w:webHidden/>
          </w:rPr>
          <w:fldChar w:fldCharType="separate"/>
        </w:r>
        <w:r>
          <w:rPr>
            <w:webHidden/>
          </w:rPr>
          <w:t>149</w:t>
        </w:r>
        <w:r>
          <w:rPr>
            <w:webHidden/>
          </w:rPr>
          <w:fldChar w:fldCharType="end"/>
        </w:r>
      </w:hyperlink>
    </w:p>
    <w:p w:rsidR="00301F1B" w:rsidRDefault="00301F1B">
      <w:pPr>
        <w:pStyle w:val="Spistreci3"/>
      </w:pPr>
      <w:hyperlink w:anchor="_Toc536796212" w:history="1">
        <w:r w:rsidRPr="002F2CAB">
          <w:rPr>
            <w:rStyle w:val="Hipercze"/>
          </w:rPr>
          <w:t>7.20.1.</w:t>
        </w:r>
        <w:r>
          <w:tab/>
        </w:r>
        <w:r w:rsidRPr="002F2CAB">
          <w:rPr>
            <w:rStyle w:val="Hipercze"/>
          </w:rPr>
          <w:t>Dane rozliczeniowe na potrzeby Sprzedawcy</w:t>
        </w:r>
        <w:r>
          <w:rPr>
            <w:webHidden/>
          </w:rPr>
          <w:tab/>
        </w:r>
        <w:r>
          <w:rPr>
            <w:webHidden/>
          </w:rPr>
          <w:fldChar w:fldCharType="begin"/>
        </w:r>
        <w:r>
          <w:rPr>
            <w:webHidden/>
          </w:rPr>
          <w:instrText xml:space="preserve"> PAGEREF _Toc536796212 \h </w:instrText>
        </w:r>
        <w:r>
          <w:rPr>
            <w:webHidden/>
          </w:rPr>
        </w:r>
        <w:r>
          <w:rPr>
            <w:webHidden/>
          </w:rPr>
          <w:fldChar w:fldCharType="separate"/>
        </w:r>
        <w:r>
          <w:rPr>
            <w:webHidden/>
          </w:rPr>
          <w:t>150</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13" w:history="1">
        <w:r w:rsidRPr="002F2CAB">
          <w:rPr>
            <w:rStyle w:val="Hipercze"/>
          </w:rPr>
          <w:t>7.21.</w:t>
        </w:r>
        <w:r>
          <w:rPr>
            <w:rFonts w:asciiTheme="minorHAnsi" w:eastAsiaTheme="minorEastAsia" w:hAnsiTheme="minorHAnsi" w:cstheme="minorBidi"/>
            <w:lang w:eastAsia="pl-PL"/>
          </w:rPr>
          <w:tab/>
        </w:r>
        <w:r w:rsidRPr="002F2CAB">
          <w:rPr>
            <w:rStyle w:val="Hipercze"/>
            <w:lang w:eastAsia="pl-PL"/>
          </w:rPr>
          <w:t>Anulowanie zgłoszenia przez Sprzedawcę</w:t>
        </w:r>
        <w:r>
          <w:rPr>
            <w:webHidden/>
          </w:rPr>
          <w:tab/>
        </w:r>
        <w:r>
          <w:rPr>
            <w:webHidden/>
          </w:rPr>
          <w:fldChar w:fldCharType="begin"/>
        </w:r>
        <w:r>
          <w:rPr>
            <w:webHidden/>
          </w:rPr>
          <w:instrText xml:space="preserve"> PAGEREF _Toc536796213 \h </w:instrText>
        </w:r>
        <w:r>
          <w:rPr>
            <w:webHidden/>
          </w:rPr>
        </w:r>
        <w:r>
          <w:rPr>
            <w:webHidden/>
          </w:rPr>
          <w:fldChar w:fldCharType="separate"/>
        </w:r>
        <w:r>
          <w:rPr>
            <w:webHidden/>
          </w:rPr>
          <w:t>159</w:t>
        </w:r>
        <w:r>
          <w:rPr>
            <w:webHidden/>
          </w:rPr>
          <w:fldChar w:fldCharType="end"/>
        </w:r>
      </w:hyperlink>
    </w:p>
    <w:p w:rsidR="00301F1B" w:rsidRDefault="00301F1B">
      <w:pPr>
        <w:pStyle w:val="Spistreci3"/>
      </w:pPr>
      <w:hyperlink w:anchor="_Toc536796214" w:history="1">
        <w:r w:rsidRPr="002F2CAB">
          <w:rPr>
            <w:rStyle w:val="Hipercze"/>
          </w:rPr>
          <w:t>7.21.1.</w:t>
        </w:r>
        <w:r>
          <w:tab/>
        </w:r>
        <w:r w:rsidRPr="002F2CAB">
          <w:rPr>
            <w:rStyle w:val="Hipercze"/>
          </w:rPr>
          <w:t>Anulowanie zgłoszenia</w:t>
        </w:r>
        <w:r>
          <w:rPr>
            <w:webHidden/>
          </w:rPr>
          <w:tab/>
        </w:r>
        <w:r>
          <w:rPr>
            <w:webHidden/>
          </w:rPr>
          <w:fldChar w:fldCharType="begin"/>
        </w:r>
        <w:r>
          <w:rPr>
            <w:webHidden/>
          </w:rPr>
          <w:instrText xml:space="preserve"> PAGEREF _Toc536796214 \h </w:instrText>
        </w:r>
        <w:r>
          <w:rPr>
            <w:webHidden/>
          </w:rPr>
        </w:r>
        <w:r>
          <w:rPr>
            <w:webHidden/>
          </w:rPr>
          <w:fldChar w:fldCharType="separate"/>
        </w:r>
        <w:r>
          <w:rPr>
            <w:webHidden/>
          </w:rPr>
          <w:t>159</w:t>
        </w:r>
        <w:r>
          <w:rPr>
            <w:webHidden/>
          </w:rPr>
          <w:fldChar w:fldCharType="end"/>
        </w:r>
      </w:hyperlink>
    </w:p>
    <w:p w:rsidR="00301F1B" w:rsidRDefault="00301F1B">
      <w:pPr>
        <w:pStyle w:val="Spistreci3"/>
      </w:pPr>
      <w:hyperlink w:anchor="_Toc536796215" w:history="1">
        <w:r w:rsidRPr="002F2CAB">
          <w:rPr>
            <w:rStyle w:val="Hipercze"/>
          </w:rPr>
          <w:t>7.21.2.</w:t>
        </w:r>
        <w:r>
          <w:tab/>
        </w:r>
        <w:r w:rsidRPr="002F2CAB">
          <w:rPr>
            <w:rStyle w:val="Hipercze"/>
          </w:rPr>
          <w:t>Przyjęcie anulowania zgłoszenia do realizacji</w:t>
        </w:r>
        <w:r>
          <w:rPr>
            <w:webHidden/>
          </w:rPr>
          <w:tab/>
        </w:r>
        <w:r>
          <w:rPr>
            <w:webHidden/>
          </w:rPr>
          <w:fldChar w:fldCharType="begin"/>
        </w:r>
        <w:r>
          <w:rPr>
            <w:webHidden/>
          </w:rPr>
          <w:instrText xml:space="preserve"> PAGEREF _Toc536796215 \h </w:instrText>
        </w:r>
        <w:r>
          <w:rPr>
            <w:webHidden/>
          </w:rPr>
        </w:r>
        <w:r>
          <w:rPr>
            <w:webHidden/>
          </w:rPr>
          <w:fldChar w:fldCharType="separate"/>
        </w:r>
        <w:r>
          <w:rPr>
            <w:webHidden/>
          </w:rPr>
          <w:t>160</w:t>
        </w:r>
        <w:r>
          <w:rPr>
            <w:webHidden/>
          </w:rPr>
          <w:fldChar w:fldCharType="end"/>
        </w:r>
      </w:hyperlink>
    </w:p>
    <w:p w:rsidR="00301F1B" w:rsidRDefault="00301F1B">
      <w:pPr>
        <w:pStyle w:val="Spistreci3"/>
      </w:pPr>
      <w:hyperlink w:anchor="_Toc536796216" w:history="1">
        <w:r w:rsidRPr="002F2CAB">
          <w:rPr>
            <w:rStyle w:val="Hipercze"/>
          </w:rPr>
          <w:t>7.21.3.</w:t>
        </w:r>
        <w:r>
          <w:tab/>
        </w:r>
        <w:r w:rsidRPr="002F2CAB">
          <w:rPr>
            <w:rStyle w:val="Hipercze"/>
          </w:rPr>
          <w:t>Odmowa anulowania zgłoszenia</w:t>
        </w:r>
        <w:r>
          <w:rPr>
            <w:webHidden/>
          </w:rPr>
          <w:tab/>
        </w:r>
        <w:r>
          <w:rPr>
            <w:webHidden/>
          </w:rPr>
          <w:fldChar w:fldCharType="begin"/>
        </w:r>
        <w:r>
          <w:rPr>
            <w:webHidden/>
          </w:rPr>
          <w:instrText xml:space="preserve"> PAGEREF _Toc536796216 \h </w:instrText>
        </w:r>
        <w:r>
          <w:rPr>
            <w:webHidden/>
          </w:rPr>
        </w:r>
        <w:r>
          <w:rPr>
            <w:webHidden/>
          </w:rPr>
          <w:fldChar w:fldCharType="separate"/>
        </w:r>
        <w:r>
          <w:rPr>
            <w:webHidden/>
          </w:rPr>
          <w:t>161</w:t>
        </w:r>
        <w:r>
          <w:rPr>
            <w:webHidden/>
          </w:rPr>
          <w:fldChar w:fldCharType="end"/>
        </w:r>
      </w:hyperlink>
    </w:p>
    <w:p w:rsidR="00301F1B" w:rsidRDefault="00301F1B">
      <w:pPr>
        <w:pStyle w:val="Spistreci3"/>
      </w:pPr>
      <w:hyperlink w:anchor="_Toc536796217" w:history="1">
        <w:r w:rsidRPr="002F2CAB">
          <w:rPr>
            <w:rStyle w:val="Hipercze"/>
          </w:rPr>
          <w:t>7.21.4.</w:t>
        </w:r>
        <w:r>
          <w:tab/>
        </w:r>
        <w:r w:rsidRPr="002F2CAB">
          <w:rPr>
            <w:rStyle w:val="Hipercze"/>
          </w:rPr>
          <w:t>Potwierdzenie realizacji anulowania zgłoszenia</w:t>
        </w:r>
        <w:r>
          <w:rPr>
            <w:webHidden/>
          </w:rPr>
          <w:tab/>
        </w:r>
        <w:r>
          <w:rPr>
            <w:webHidden/>
          </w:rPr>
          <w:fldChar w:fldCharType="begin"/>
        </w:r>
        <w:r>
          <w:rPr>
            <w:webHidden/>
          </w:rPr>
          <w:instrText xml:space="preserve"> PAGEREF _Toc536796217 \h </w:instrText>
        </w:r>
        <w:r>
          <w:rPr>
            <w:webHidden/>
          </w:rPr>
        </w:r>
        <w:r>
          <w:rPr>
            <w:webHidden/>
          </w:rPr>
          <w:fldChar w:fldCharType="separate"/>
        </w:r>
        <w:r>
          <w:rPr>
            <w:webHidden/>
          </w:rPr>
          <w:t>163</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18" w:history="1">
        <w:r w:rsidRPr="002F2CAB">
          <w:rPr>
            <w:rStyle w:val="Hipercze"/>
            <w:lang w:eastAsia="pl-PL"/>
          </w:rPr>
          <w:t>7.22.</w:t>
        </w:r>
        <w:r>
          <w:rPr>
            <w:rFonts w:asciiTheme="minorHAnsi" w:eastAsiaTheme="minorEastAsia" w:hAnsiTheme="minorHAnsi" w:cstheme="minorBidi"/>
            <w:lang w:eastAsia="pl-PL"/>
          </w:rPr>
          <w:tab/>
        </w:r>
        <w:r w:rsidRPr="002F2CAB">
          <w:rPr>
            <w:rStyle w:val="Hipercze"/>
            <w:lang w:eastAsia="pl-PL"/>
          </w:rPr>
          <w:t>Anulowanie zgłoszenia przez OSD</w:t>
        </w:r>
        <w:r>
          <w:rPr>
            <w:webHidden/>
          </w:rPr>
          <w:tab/>
        </w:r>
        <w:r>
          <w:rPr>
            <w:webHidden/>
          </w:rPr>
          <w:fldChar w:fldCharType="begin"/>
        </w:r>
        <w:r>
          <w:rPr>
            <w:webHidden/>
          </w:rPr>
          <w:instrText xml:space="preserve"> PAGEREF _Toc536796218 \h </w:instrText>
        </w:r>
        <w:r>
          <w:rPr>
            <w:webHidden/>
          </w:rPr>
        </w:r>
        <w:r>
          <w:rPr>
            <w:webHidden/>
          </w:rPr>
          <w:fldChar w:fldCharType="separate"/>
        </w:r>
        <w:r>
          <w:rPr>
            <w:webHidden/>
          </w:rPr>
          <w:t>163</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19" w:history="1">
        <w:r w:rsidRPr="002F2CAB">
          <w:rPr>
            <w:rStyle w:val="Hipercze"/>
            <w:lang w:eastAsia="pl-PL"/>
          </w:rPr>
          <w:t>7.23.</w:t>
        </w:r>
        <w:r>
          <w:rPr>
            <w:rFonts w:asciiTheme="minorHAnsi" w:eastAsiaTheme="minorEastAsia" w:hAnsiTheme="minorHAnsi" w:cstheme="minorBidi"/>
            <w:lang w:eastAsia="pl-PL"/>
          </w:rPr>
          <w:tab/>
        </w:r>
        <w:r w:rsidRPr="002F2CAB">
          <w:rPr>
            <w:rStyle w:val="Hipercze"/>
            <w:lang w:eastAsia="pl-PL"/>
          </w:rPr>
          <w:t>Zawiadomienie Sprzedawcy o należnej bonifikacie</w:t>
        </w:r>
        <w:r>
          <w:rPr>
            <w:webHidden/>
          </w:rPr>
          <w:tab/>
        </w:r>
        <w:r>
          <w:rPr>
            <w:webHidden/>
          </w:rPr>
          <w:fldChar w:fldCharType="begin"/>
        </w:r>
        <w:r>
          <w:rPr>
            <w:webHidden/>
          </w:rPr>
          <w:instrText xml:space="preserve"> PAGEREF _Toc536796219 \h </w:instrText>
        </w:r>
        <w:r>
          <w:rPr>
            <w:webHidden/>
          </w:rPr>
        </w:r>
        <w:r>
          <w:rPr>
            <w:webHidden/>
          </w:rPr>
          <w:fldChar w:fldCharType="separate"/>
        </w:r>
        <w:r>
          <w:rPr>
            <w:webHidden/>
          </w:rPr>
          <w:t>164</w:t>
        </w:r>
        <w:r>
          <w:rPr>
            <w:webHidden/>
          </w:rPr>
          <w:fldChar w:fldCharType="end"/>
        </w:r>
      </w:hyperlink>
    </w:p>
    <w:p w:rsidR="00301F1B" w:rsidRDefault="00301F1B">
      <w:pPr>
        <w:pStyle w:val="Spistreci3"/>
      </w:pPr>
      <w:hyperlink w:anchor="_Toc536796220" w:history="1">
        <w:r w:rsidRPr="002F2CAB">
          <w:rPr>
            <w:rStyle w:val="Hipercze"/>
          </w:rPr>
          <w:t>7.23.1.</w:t>
        </w:r>
        <w:r>
          <w:tab/>
        </w:r>
        <w:r w:rsidRPr="002F2CAB">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_Toc536796220 \h </w:instrText>
        </w:r>
        <w:r>
          <w:rPr>
            <w:webHidden/>
          </w:rPr>
        </w:r>
        <w:r>
          <w:rPr>
            <w:webHidden/>
          </w:rPr>
          <w:fldChar w:fldCharType="separate"/>
        </w:r>
        <w:r>
          <w:rPr>
            <w:webHidden/>
          </w:rPr>
          <w:t>165</w:t>
        </w:r>
        <w:r>
          <w:rPr>
            <w:webHidden/>
          </w:rPr>
          <w:fldChar w:fldCharType="end"/>
        </w:r>
      </w:hyperlink>
    </w:p>
    <w:p w:rsidR="00301F1B" w:rsidRDefault="00301F1B">
      <w:pPr>
        <w:pStyle w:val="Spistreci3"/>
      </w:pPr>
      <w:hyperlink w:anchor="_Toc536796221" w:history="1">
        <w:r w:rsidRPr="002F2CAB">
          <w:rPr>
            <w:rStyle w:val="Hipercze"/>
          </w:rPr>
          <w:t>7.23.2.</w:t>
        </w:r>
        <w:r>
          <w:tab/>
        </w:r>
        <w:r w:rsidRPr="002F2CAB">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_Toc536796221 \h </w:instrText>
        </w:r>
        <w:r>
          <w:rPr>
            <w:webHidden/>
          </w:rPr>
        </w:r>
        <w:r>
          <w:rPr>
            <w:webHidden/>
          </w:rPr>
          <w:fldChar w:fldCharType="separate"/>
        </w:r>
        <w:r>
          <w:rPr>
            <w:webHidden/>
          </w:rPr>
          <w:t>167</w:t>
        </w:r>
        <w:r>
          <w:rPr>
            <w:webHidden/>
          </w:rPr>
          <w:fldChar w:fldCharType="end"/>
        </w:r>
      </w:hyperlink>
    </w:p>
    <w:p w:rsidR="00301F1B" w:rsidRDefault="00301F1B">
      <w:pPr>
        <w:pStyle w:val="Spistreci3"/>
      </w:pPr>
      <w:hyperlink w:anchor="_Toc536796222" w:history="1">
        <w:r w:rsidRPr="002F2CAB">
          <w:rPr>
            <w:rStyle w:val="Hipercze"/>
          </w:rPr>
          <w:t>7.23.3.</w:t>
        </w:r>
        <w:r>
          <w:tab/>
        </w:r>
        <w:r w:rsidRPr="002F2CAB">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_Toc536796222 \h </w:instrText>
        </w:r>
        <w:r>
          <w:rPr>
            <w:webHidden/>
          </w:rPr>
        </w:r>
        <w:r>
          <w:rPr>
            <w:webHidden/>
          </w:rPr>
          <w:fldChar w:fldCharType="separate"/>
        </w:r>
        <w:r>
          <w:rPr>
            <w:webHidden/>
          </w:rPr>
          <w:t>169</w:t>
        </w:r>
        <w:r>
          <w:rPr>
            <w:webHidden/>
          </w:rPr>
          <w:fldChar w:fldCharType="end"/>
        </w:r>
      </w:hyperlink>
    </w:p>
    <w:p w:rsidR="00301F1B" w:rsidRDefault="00301F1B">
      <w:pPr>
        <w:pStyle w:val="Spistreci1"/>
        <w:rPr>
          <w:rFonts w:eastAsiaTheme="minorEastAsia" w:cstheme="minorBidi"/>
          <w:b w:val="0"/>
        </w:rPr>
      </w:pPr>
      <w:hyperlink w:anchor="_Toc536796223" w:history="1">
        <w:r w:rsidRPr="002F2CAB">
          <w:rPr>
            <w:rStyle w:val="Hipercze"/>
          </w:rPr>
          <w:t>8.</w:t>
        </w:r>
        <w:r>
          <w:rPr>
            <w:rFonts w:eastAsiaTheme="minorEastAsia" w:cstheme="minorBidi"/>
            <w:b w:val="0"/>
          </w:rPr>
          <w:tab/>
        </w:r>
        <w:r w:rsidRPr="002F2CAB">
          <w:rPr>
            <w:rStyle w:val="Hipercze"/>
          </w:rPr>
          <w:t>Dokumenty publikowane przez Portal Informacji Pomiarowej</w:t>
        </w:r>
        <w:r>
          <w:rPr>
            <w:webHidden/>
          </w:rPr>
          <w:tab/>
        </w:r>
        <w:r>
          <w:rPr>
            <w:webHidden/>
          </w:rPr>
          <w:fldChar w:fldCharType="begin"/>
        </w:r>
        <w:r>
          <w:rPr>
            <w:webHidden/>
          </w:rPr>
          <w:instrText xml:space="preserve"> PAGEREF _Toc536796223 \h </w:instrText>
        </w:r>
        <w:r>
          <w:rPr>
            <w:webHidden/>
          </w:rPr>
        </w:r>
        <w:r>
          <w:rPr>
            <w:webHidden/>
          </w:rPr>
          <w:fldChar w:fldCharType="separate"/>
        </w:r>
        <w:r>
          <w:rPr>
            <w:webHidden/>
          </w:rPr>
          <w:t>171</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24" w:history="1">
        <w:r w:rsidRPr="002F2CAB">
          <w:rPr>
            <w:rStyle w:val="Hipercze"/>
          </w:rPr>
          <w:t>8.1.</w:t>
        </w:r>
        <w:r>
          <w:rPr>
            <w:rFonts w:asciiTheme="minorHAnsi" w:eastAsiaTheme="minorEastAsia" w:hAnsiTheme="minorHAnsi" w:cstheme="minorBidi"/>
            <w:lang w:eastAsia="pl-PL"/>
          </w:rPr>
          <w:tab/>
        </w:r>
        <w:r w:rsidRPr="002F2CAB">
          <w:rPr>
            <w:rStyle w:val="Hipercze"/>
          </w:rPr>
          <w:t>Dobowy Profil Zagregowany (DPZ)</w:t>
        </w:r>
        <w:r>
          <w:rPr>
            <w:webHidden/>
          </w:rPr>
          <w:tab/>
        </w:r>
        <w:r>
          <w:rPr>
            <w:webHidden/>
          </w:rPr>
          <w:fldChar w:fldCharType="begin"/>
        </w:r>
        <w:r>
          <w:rPr>
            <w:webHidden/>
          </w:rPr>
          <w:instrText xml:space="preserve"> PAGEREF _Toc536796224 \h </w:instrText>
        </w:r>
        <w:r>
          <w:rPr>
            <w:webHidden/>
          </w:rPr>
        </w:r>
        <w:r>
          <w:rPr>
            <w:webHidden/>
          </w:rPr>
          <w:fldChar w:fldCharType="separate"/>
        </w:r>
        <w:r>
          <w:rPr>
            <w:webHidden/>
          </w:rPr>
          <w:t>171</w:t>
        </w:r>
        <w:r>
          <w:rPr>
            <w:webHidden/>
          </w:rPr>
          <w:fldChar w:fldCharType="end"/>
        </w:r>
      </w:hyperlink>
    </w:p>
    <w:p w:rsidR="00301F1B" w:rsidRDefault="00301F1B">
      <w:pPr>
        <w:pStyle w:val="Spistreci3"/>
      </w:pPr>
      <w:hyperlink w:anchor="_Toc536796225" w:history="1">
        <w:r w:rsidRPr="002F2CAB">
          <w:rPr>
            <w:rStyle w:val="Hipercze"/>
          </w:rPr>
          <w:t>8.1.1.</w:t>
        </w:r>
        <w:r>
          <w:tab/>
        </w:r>
        <w:r w:rsidRPr="002F2CAB">
          <w:rPr>
            <w:rStyle w:val="Hipercze"/>
          </w:rPr>
          <w:t>Informacje ogólne</w:t>
        </w:r>
        <w:r>
          <w:rPr>
            <w:webHidden/>
          </w:rPr>
          <w:tab/>
        </w:r>
        <w:r>
          <w:rPr>
            <w:webHidden/>
          </w:rPr>
          <w:fldChar w:fldCharType="begin"/>
        </w:r>
        <w:r>
          <w:rPr>
            <w:webHidden/>
          </w:rPr>
          <w:instrText xml:space="preserve"> PAGEREF _Toc536796225 \h </w:instrText>
        </w:r>
        <w:r>
          <w:rPr>
            <w:webHidden/>
          </w:rPr>
        </w:r>
        <w:r>
          <w:rPr>
            <w:webHidden/>
          </w:rPr>
          <w:fldChar w:fldCharType="separate"/>
        </w:r>
        <w:r>
          <w:rPr>
            <w:webHidden/>
          </w:rPr>
          <w:t>171</w:t>
        </w:r>
        <w:r>
          <w:rPr>
            <w:webHidden/>
          </w:rPr>
          <w:fldChar w:fldCharType="end"/>
        </w:r>
      </w:hyperlink>
    </w:p>
    <w:p w:rsidR="00301F1B" w:rsidRDefault="00301F1B">
      <w:pPr>
        <w:pStyle w:val="Spistreci3"/>
      </w:pPr>
      <w:hyperlink w:anchor="_Toc536796226" w:history="1">
        <w:r w:rsidRPr="002F2CAB">
          <w:rPr>
            <w:rStyle w:val="Hipercze"/>
          </w:rPr>
          <w:t>8.1.2.</w:t>
        </w:r>
        <w:r>
          <w:tab/>
        </w:r>
        <w:r w:rsidRPr="002F2CAB">
          <w:rPr>
            <w:rStyle w:val="Hipercze"/>
          </w:rPr>
          <w:t>Zastosowanie dokumentu</w:t>
        </w:r>
        <w:r>
          <w:rPr>
            <w:webHidden/>
          </w:rPr>
          <w:tab/>
        </w:r>
        <w:r>
          <w:rPr>
            <w:webHidden/>
          </w:rPr>
          <w:fldChar w:fldCharType="begin"/>
        </w:r>
        <w:r>
          <w:rPr>
            <w:webHidden/>
          </w:rPr>
          <w:instrText xml:space="preserve"> PAGEREF _Toc536796226 \h </w:instrText>
        </w:r>
        <w:r>
          <w:rPr>
            <w:webHidden/>
          </w:rPr>
        </w:r>
        <w:r>
          <w:rPr>
            <w:webHidden/>
          </w:rPr>
          <w:fldChar w:fldCharType="separate"/>
        </w:r>
        <w:r>
          <w:rPr>
            <w:webHidden/>
          </w:rPr>
          <w:t>171</w:t>
        </w:r>
        <w:r>
          <w:rPr>
            <w:webHidden/>
          </w:rPr>
          <w:fldChar w:fldCharType="end"/>
        </w:r>
      </w:hyperlink>
    </w:p>
    <w:p w:rsidR="00301F1B" w:rsidRDefault="00301F1B">
      <w:pPr>
        <w:pStyle w:val="Spistreci3"/>
      </w:pPr>
      <w:hyperlink w:anchor="_Toc536796227" w:history="1">
        <w:r w:rsidRPr="002F2CAB">
          <w:rPr>
            <w:rStyle w:val="Hipercze"/>
          </w:rPr>
          <w:t>8.1.3.</w:t>
        </w:r>
        <w:r>
          <w:tab/>
        </w:r>
        <w:r w:rsidRPr="002F2CAB">
          <w:rPr>
            <w:rStyle w:val="Hipercze"/>
          </w:rPr>
          <w:t>Opis formatu XML</w:t>
        </w:r>
        <w:r>
          <w:rPr>
            <w:webHidden/>
          </w:rPr>
          <w:tab/>
        </w:r>
        <w:r>
          <w:rPr>
            <w:webHidden/>
          </w:rPr>
          <w:fldChar w:fldCharType="begin"/>
        </w:r>
        <w:r>
          <w:rPr>
            <w:webHidden/>
          </w:rPr>
          <w:instrText xml:space="preserve"> PAGEREF _Toc536796227 \h </w:instrText>
        </w:r>
        <w:r>
          <w:rPr>
            <w:webHidden/>
          </w:rPr>
        </w:r>
        <w:r>
          <w:rPr>
            <w:webHidden/>
          </w:rPr>
          <w:fldChar w:fldCharType="separate"/>
        </w:r>
        <w:r>
          <w:rPr>
            <w:webHidden/>
          </w:rPr>
          <w:t>172</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28" w:history="1">
        <w:r w:rsidRPr="002F2CAB">
          <w:rPr>
            <w:rStyle w:val="Hipercze"/>
          </w:rPr>
          <w:t>8.2.</w:t>
        </w:r>
        <w:r>
          <w:rPr>
            <w:rFonts w:asciiTheme="minorHAnsi" w:eastAsiaTheme="minorEastAsia" w:hAnsiTheme="minorHAnsi" w:cstheme="minorBidi"/>
            <w:lang w:eastAsia="pl-PL"/>
          </w:rPr>
          <w:tab/>
        </w:r>
        <w:r w:rsidRPr="002F2CAB">
          <w:rPr>
            <w:rStyle w:val="Hipercze"/>
          </w:rPr>
          <w:t>Dane Dobowo-Godzinowe (DDG/DDG2)</w:t>
        </w:r>
        <w:r>
          <w:rPr>
            <w:webHidden/>
          </w:rPr>
          <w:tab/>
        </w:r>
        <w:r>
          <w:rPr>
            <w:webHidden/>
          </w:rPr>
          <w:fldChar w:fldCharType="begin"/>
        </w:r>
        <w:r>
          <w:rPr>
            <w:webHidden/>
          </w:rPr>
          <w:instrText xml:space="preserve"> PAGEREF _Toc536796228 \h </w:instrText>
        </w:r>
        <w:r>
          <w:rPr>
            <w:webHidden/>
          </w:rPr>
        </w:r>
        <w:r>
          <w:rPr>
            <w:webHidden/>
          </w:rPr>
          <w:fldChar w:fldCharType="separate"/>
        </w:r>
        <w:r>
          <w:rPr>
            <w:webHidden/>
          </w:rPr>
          <w:t>173</w:t>
        </w:r>
        <w:r>
          <w:rPr>
            <w:webHidden/>
          </w:rPr>
          <w:fldChar w:fldCharType="end"/>
        </w:r>
      </w:hyperlink>
    </w:p>
    <w:p w:rsidR="00301F1B" w:rsidRDefault="00301F1B">
      <w:pPr>
        <w:pStyle w:val="Spistreci3"/>
      </w:pPr>
      <w:hyperlink w:anchor="_Toc536796229" w:history="1">
        <w:r w:rsidRPr="002F2CAB">
          <w:rPr>
            <w:rStyle w:val="Hipercze"/>
          </w:rPr>
          <w:t>8.2.1.</w:t>
        </w:r>
        <w:r>
          <w:tab/>
        </w:r>
        <w:r w:rsidRPr="002F2CAB">
          <w:rPr>
            <w:rStyle w:val="Hipercze"/>
          </w:rPr>
          <w:t>Informacje ogólne</w:t>
        </w:r>
        <w:r>
          <w:rPr>
            <w:webHidden/>
          </w:rPr>
          <w:tab/>
        </w:r>
        <w:r>
          <w:rPr>
            <w:webHidden/>
          </w:rPr>
          <w:fldChar w:fldCharType="begin"/>
        </w:r>
        <w:r>
          <w:rPr>
            <w:webHidden/>
          </w:rPr>
          <w:instrText xml:space="preserve"> PAGEREF _Toc536796229 \h </w:instrText>
        </w:r>
        <w:r>
          <w:rPr>
            <w:webHidden/>
          </w:rPr>
        </w:r>
        <w:r>
          <w:rPr>
            <w:webHidden/>
          </w:rPr>
          <w:fldChar w:fldCharType="separate"/>
        </w:r>
        <w:r>
          <w:rPr>
            <w:webHidden/>
          </w:rPr>
          <w:t>173</w:t>
        </w:r>
        <w:r>
          <w:rPr>
            <w:webHidden/>
          </w:rPr>
          <w:fldChar w:fldCharType="end"/>
        </w:r>
      </w:hyperlink>
    </w:p>
    <w:p w:rsidR="00301F1B" w:rsidRDefault="00301F1B">
      <w:pPr>
        <w:pStyle w:val="Spistreci3"/>
      </w:pPr>
      <w:hyperlink w:anchor="_Toc536796230" w:history="1">
        <w:r w:rsidRPr="002F2CAB">
          <w:rPr>
            <w:rStyle w:val="Hipercze"/>
          </w:rPr>
          <w:t>8.2.2.</w:t>
        </w:r>
        <w:r>
          <w:tab/>
        </w:r>
        <w:r w:rsidRPr="002F2CAB">
          <w:rPr>
            <w:rStyle w:val="Hipercze"/>
          </w:rPr>
          <w:t>Zastosowanie dokumentu</w:t>
        </w:r>
        <w:r>
          <w:rPr>
            <w:webHidden/>
          </w:rPr>
          <w:tab/>
        </w:r>
        <w:r>
          <w:rPr>
            <w:webHidden/>
          </w:rPr>
          <w:fldChar w:fldCharType="begin"/>
        </w:r>
        <w:r>
          <w:rPr>
            <w:webHidden/>
          </w:rPr>
          <w:instrText xml:space="preserve"> PAGEREF _Toc536796230 \h </w:instrText>
        </w:r>
        <w:r>
          <w:rPr>
            <w:webHidden/>
          </w:rPr>
        </w:r>
        <w:r>
          <w:rPr>
            <w:webHidden/>
          </w:rPr>
          <w:fldChar w:fldCharType="separate"/>
        </w:r>
        <w:r>
          <w:rPr>
            <w:webHidden/>
          </w:rPr>
          <w:t>173</w:t>
        </w:r>
        <w:r>
          <w:rPr>
            <w:webHidden/>
          </w:rPr>
          <w:fldChar w:fldCharType="end"/>
        </w:r>
      </w:hyperlink>
    </w:p>
    <w:p w:rsidR="00301F1B" w:rsidRDefault="00301F1B">
      <w:pPr>
        <w:pStyle w:val="Spistreci3"/>
      </w:pPr>
      <w:hyperlink w:anchor="_Toc536796231" w:history="1">
        <w:r w:rsidRPr="002F2CAB">
          <w:rPr>
            <w:rStyle w:val="Hipercze"/>
          </w:rPr>
          <w:t>8.2.3.</w:t>
        </w:r>
        <w:r>
          <w:tab/>
        </w:r>
        <w:r w:rsidRPr="002F2CAB">
          <w:rPr>
            <w:rStyle w:val="Hipercze"/>
          </w:rPr>
          <w:t>Opis formatu XML DDG</w:t>
        </w:r>
        <w:r>
          <w:rPr>
            <w:webHidden/>
          </w:rPr>
          <w:tab/>
        </w:r>
        <w:r>
          <w:rPr>
            <w:webHidden/>
          </w:rPr>
          <w:fldChar w:fldCharType="begin"/>
        </w:r>
        <w:r>
          <w:rPr>
            <w:webHidden/>
          </w:rPr>
          <w:instrText xml:space="preserve"> PAGEREF _Toc536796231 \h </w:instrText>
        </w:r>
        <w:r>
          <w:rPr>
            <w:webHidden/>
          </w:rPr>
        </w:r>
        <w:r>
          <w:rPr>
            <w:webHidden/>
          </w:rPr>
          <w:fldChar w:fldCharType="separate"/>
        </w:r>
        <w:r>
          <w:rPr>
            <w:webHidden/>
          </w:rPr>
          <w:t>174</w:t>
        </w:r>
        <w:r>
          <w:rPr>
            <w:webHidden/>
          </w:rPr>
          <w:fldChar w:fldCharType="end"/>
        </w:r>
      </w:hyperlink>
    </w:p>
    <w:p w:rsidR="00301F1B" w:rsidRDefault="00301F1B">
      <w:pPr>
        <w:pStyle w:val="Spistreci3"/>
      </w:pPr>
      <w:hyperlink w:anchor="_Toc536796232" w:history="1">
        <w:r w:rsidRPr="002F2CAB">
          <w:rPr>
            <w:rStyle w:val="Hipercze"/>
          </w:rPr>
          <w:t>8.2.4</w:t>
        </w:r>
        <w:r>
          <w:tab/>
        </w:r>
        <w:r w:rsidRPr="002F2CAB">
          <w:rPr>
            <w:rStyle w:val="Hipercze"/>
          </w:rPr>
          <w:t>Opis formatu XML DDG2</w:t>
        </w:r>
        <w:r>
          <w:rPr>
            <w:webHidden/>
          </w:rPr>
          <w:tab/>
        </w:r>
        <w:r>
          <w:rPr>
            <w:webHidden/>
          </w:rPr>
          <w:fldChar w:fldCharType="begin"/>
        </w:r>
        <w:r>
          <w:rPr>
            <w:webHidden/>
          </w:rPr>
          <w:instrText xml:space="preserve"> PAGEREF _Toc536796232 \h </w:instrText>
        </w:r>
        <w:r>
          <w:rPr>
            <w:webHidden/>
          </w:rPr>
        </w:r>
        <w:r>
          <w:rPr>
            <w:webHidden/>
          </w:rPr>
          <w:fldChar w:fldCharType="separate"/>
        </w:r>
        <w:r>
          <w:rPr>
            <w:webHidden/>
          </w:rPr>
          <w:t>175</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33" w:history="1">
        <w:r w:rsidRPr="002F2CAB">
          <w:rPr>
            <w:rStyle w:val="Hipercze"/>
          </w:rPr>
          <w:t>8.3.</w:t>
        </w:r>
        <w:r>
          <w:rPr>
            <w:rFonts w:asciiTheme="minorHAnsi" w:eastAsiaTheme="minorEastAsia" w:hAnsiTheme="minorHAnsi" w:cstheme="minorBidi"/>
            <w:lang w:eastAsia="pl-PL"/>
          </w:rPr>
          <w:tab/>
        </w:r>
        <w:r w:rsidRPr="002F2CAB">
          <w:rPr>
            <w:rStyle w:val="Hipercze"/>
          </w:rPr>
          <w:t>Udostępnienie Danych Pomiarowych (UDPM / UDPMk)</w:t>
        </w:r>
        <w:r>
          <w:rPr>
            <w:webHidden/>
          </w:rPr>
          <w:tab/>
        </w:r>
        <w:r>
          <w:rPr>
            <w:webHidden/>
          </w:rPr>
          <w:fldChar w:fldCharType="begin"/>
        </w:r>
        <w:r>
          <w:rPr>
            <w:webHidden/>
          </w:rPr>
          <w:instrText xml:space="preserve"> PAGEREF _Toc536796233 \h </w:instrText>
        </w:r>
        <w:r>
          <w:rPr>
            <w:webHidden/>
          </w:rPr>
        </w:r>
        <w:r>
          <w:rPr>
            <w:webHidden/>
          </w:rPr>
          <w:fldChar w:fldCharType="separate"/>
        </w:r>
        <w:r>
          <w:rPr>
            <w:webHidden/>
          </w:rPr>
          <w:t>177</w:t>
        </w:r>
        <w:r>
          <w:rPr>
            <w:webHidden/>
          </w:rPr>
          <w:fldChar w:fldCharType="end"/>
        </w:r>
      </w:hyperlink>
    </w:p>
    <w:p w:rsidR="00301F1B" w:rsidRDefault="00301F1B">
      <w:pPr>
        <w:pStyle w:val="Spistreci3"/>
      </w:pPr>
      <w:hyperlink w:anchor="_Toc536796234" w:history="1">
        <w:r w:rsidRPr="002F2CAB">
          <w:rPr>
            <w:rStyle w:val="Hipercze"/>
          </w:rPr>
          <w:t>8.3.1.</w:t>
        </w:r>
        <w:r>
          <w:tab/>
        </w:r>
        <w:r w:rsidRPr="002F2CAB">
          <w:rPr>
            <w:rStyle w:val="Hipercze"/>
          </w:rPr>
          <w:t>Informacje ogólne</w:t>
        </w:r>
        <w:r>
          <w:rPr>
            <w:webHidden/>
          </w:rPr>
          <w:tab/>
        </w:r>
        <w:r>
          <w:rPr>
            <w:webHidden/>
          </w:rPr>
          <w:fldChar w:fldCharType="begin"/>
        </w:r>
        <w:r>
          <w:rPr>
            <w:webHidden/>
          </w:rPr>
          <w:instrText xml:space="preserve"> PAGEREF _Toc536796234 \h </w:instrText>
        </w:r>
        <w:r>
          <w:rPr>
            <w:webHidden/>
          </w:rPr>
        </w:r>
        <w:r>
          <w:rPr>
            <w:webHidden/>
          </w:rPr>
          <w:fldChar w:fldCharType="separate"/>
        </w:r>
        <w:r>
          <w:rPr>
            <w:webHidden/>
          </w:rPr>
          <w:t>177</w:t>
        </w:r>
        <w:r>
          <w:rPr>
            <w:webHidden/>
          </w:rPr>
          <w:fldChar w:fldCharType="end"/>
        </w:r>
      </w:hyperlink>
    </w:p>
    <w:p w:rsidR="00301F1B" w:rsidRDefault="00301F1B">
      <w:pPr>
        <w:pStyle w:val="Spistreci3"/>
      </w:pPr>
      <w:hyperlink w:anchor="_Toc536796235" w:history="1">
        <w:r w:rsidRPr="002F2CAB">
          <w:rPr>
            <w:rStyle w:val="Hipercze"/>
          </w:rPr>
          <w:t>8.3.2.</w:t>
        </w:r>
        <w:r>
          <w:tab/>
        </w:r>
        <w:r w:rsidRPr="002F2CAB">
          <w:rPr>
            <w:rStyle w:val="Hipercze"/>
          </w:rPr>
          <w:t>Zastosowanie dokumentu</w:t>
        </w:r>
        <w:r>
          <w:rPr>
            <w:webHidden/>
          </w:rPr>
          <w:tab/>
        </w:r>
        <w:r>
          <w:rPr>
            <w:webHidden/>
          </w:rPr>
          <w:fldChar w:fldCharType="begin"/>
        </w:r>
        <w:r>
          <w:rPr>
            <w:webHidden/>
          </w:rPr>
          <w:instrText xml:space="preserve"> PAGEREF _Toc536796235 \h </w:instrText>
        </w:r>
        <w:r>
          <w:rPr>
            <w:webHidden/>
          </w:rPr>
        </w:r>
        <w:r>
          <w:rPr>
            <w:webHidden/>
          </w:rPr>
          <w:fldChar w:fldCharType="separate"/>
        </w:r>
        <w:r>
          <w:rPr>
            <w:webHidden/>
          </w:rPr>
          <w:t>177</w:t>
        </w:r>
        <w:r>
          <w:rPr>
            <w:webHidden/>
          </w:rPr>
          <w:fldChar w:fldCharType="end"/>
        </w:r>
      </w:hyperlink>
    </w:p>
    <w:p w:rsidR="00301F1B" w:rsidRDefault="00301F1B">
      <w:pPr>
        <w:pStyle w:val="Spistreci3"/>
      </w:pPr>
      <w:hyperlink w:anchor="_Toc536796236" w:history="1">
        <w:r w:rsidRPr="002F2CAB">
          <w:rPr>
            <w:rStyle w:val="Hipercze"/>
          </w:rPr>
          <w:t>8.3.3.</w:t>
        </w:r>
        <w:r>
          <w:tab/>
        </w:r>
        <w:r w:rsidRPr="002F2CAB">
          <w:rPr>
            <w:rStyle w:val="Hipercze"/>
          </w:rPr>
          <w:t>Opis formatu XML</w:t>
        </w:r>
        <w:r>
          <w:rPr>
            <w:webHidden/>
          </w:rPr>
          <w:tab/>
        </w:r>
        <w:r>
          <w:rPr>
            <w:webHidden/>
          </w:rPr>
          <w:fldChar w:fldCharType="begin"/>
        </w:r>
        <w:r>
          <w:rPr>
            <w:webHidden/>
          </w:rPr>
          <w:instrText xml:space="preserve"> PAGEREF _Toc536796236 \h </w:instrText>
        </w:r>
        <w:r>
          <w:rPr>
            <w:webHidden/>
          </w:rPr>
        </w:r>
        <w:r>
          <w:rPr>
            <w:webHidden/>
          </w:rPr>
          <w:fldChar w:fldCharType="separate"/>
        </w:r>
        <w:r>
          <w:rPr>
            <w:webHidden/>
          </w:rPr>
          <w:t>178</w:t>
        </w:r>
        <w:r>
          <w:rPr>
            <w:webHidden/>
          </w:rPr>
          <w:fldChar w:fldCharType="end"/>
        </w:r>
      </w:hyperlink>
    </w:p>
    <w:p w:rsidR="00301F1B" w:rsidRDefault="00301F1B">
      <w:pPr>
        <w:pStyle w:val="Spistreci2"/>
        <w:rPr>
          <w:rFonts w:asciiTheme="minorHAnsi" w:eastAsiaTheme="minorEastAsia" w:hAnsiTheme="minorHAnsi" w:cstheme="minorBidi"/>
          <w:lang w:eastAsia="pl-PL"/>
        </w:rPr>
      </w:pPr>
      <w:hyperlink w:anchor="_Toc536796237" w:history="1">
        <w:r w:rsidRPr="002F2CAB">
          <w:rPr>
            <w:rStyle w:val="Hipercze"/>
          </w:rPr>
          <w:t>8.4.</w:t>
        </w:r>
        <w:r>
          <w:rPr>
            <w:rFonts w:asciiTheme="minorHAnsi" w:eastAsiaTheme="minorEastAsia" w:hAnsiTheme="minorHAnsi" w:cstheme="minorBidi"/>
            <w:lang w:eastAsia="pl-PL"/>
          </w:rPr>
          <w:tab/>
        </w:r>
        <w:r w:rsidRPr="002F2CAB">
          <w:rPr>
            <w:rStyle w:val="Hipercze"/>
          </w:rPr>
          <w:t>Udostępnienie Pierwszych Pomiarów (UDPP / UDPPk)</w:t>
        </w:r>
        <w:r>
          <w:rPr>
            <w:webHidden/>
          </w:rPr>
          <w:tab/>
        </w:r>
        <w:r>
          <w:rPr>
            <w:webHidden/>
          </w:rPr>
          <w:fldChar w:fldCharType="begin"/>
        </w:r>
        <w:r>
          <w:rPr>
            <w:webHidden/>
          </w:rPr>
          <w:instrText xml:space="preserve"> PAGEREF _Toc536796237 \h </w:instrText>
        </w:r>
        <w:r>
          <w:rPr>
            <w:webHidden/>
          </w:rPr>
        </w:r>
        <w:r>
          <w:rPr>
            <w:webHidden/>
          </w:rPr>
          <w:fldChar w:fldCharType="separate"/>
        </w:r>
        <w:r>
          <w:rPr>
            <w:webHidden/>
          </w:rPr>
          <w:t>180</w:t>
        </w:r>
        <w:r>
          <w:rPr>
            <w:webHidden/>
          </w:rPr>
          <w:fldChar w:fldCharType="end"/>
        </w:r>
      </w:hyperlink>
    </w:p>
    <w:p w:rsidR="00301F1B" w:rsidRDefault="00301F1B">
      <w:pPr>
        <w:pStyle w:val="Spistreci3"/>
      </w:pPr>
      <w:hyperlink w:anchor="_Toc536796238" w:history="1">
        <w:r w:rsidRPr="002F2CAB">
          <w:rPr>
            <w:rStyle w:val="Hipercze"/>
          </w:rPr>
          <w:t>8.4.1.</w:t>
        </w:r>
        <w:r>
          <w:tab/>
        </w:r>
        <w:r w:rsidRPr="002F2CAB">
          <w:rPr>
            <w:rStyle w:val="Hipercze"/>
          </w:rPr>
          <w:t>Informacje ogólne</w:t>
        </w:r>
        <w:r>
          <w:rPr>
            <w:webHidden/>
          </w:rPr>
          <w:tab/>
        </w:r>
        <w:r>
          <w:rPr>
            <w:webHidden/>
          </w:rPr>
          <w:fldChar w:fldCharType="begin"/>
        </w:r>
        <w:r>
          <w:rPr>
            <w:webHidden/>
          </w:rPr>
          <w:instrText xml:space="preserve"> PAGEREF _Toc536796238 \h </w:instrText>
        </w:r>
        <w:r>
          <w:rPr>
            <w:webHidden/>
          </w:rPr>
        </w:r>
        <w:r>
          <w:rPr>
            <w:webHidden/>
          </w:rPr>
          <w:fldChar w:fldCharType="separate"/>
        </w:r>
        <w:r>
          <w:rPr>
            <w:webHidden/>
          </w:rPr>
          <w:t>180</w:t>
        </w:r>
        <w:r>
          <w:rPr>
            <w:webHidden/>
          </w:rPr>
          <w:fldChar w:fldCharType="end"/>
        </w:r>
      </w:hyperlink>
    </w:p>
    <w:p w:rsidR="00301F1B" w:rsidRDefault="00301F1B">
      <w:pPr>
        <w:pStyle w:val="Spistreci3"/>
      </w:pPr>
      <w:hyperlink w:anchor="_Toc536796239" w:history="1">
        <w:r w:rsidRPr="002F2CAB">
          <w:rPr>
            <w:rStyle w:val="Hipercze"/>
          </w:rPr>
          <w:t>8.4.2.</w:t>
        </w:r>
        <w:r>
          <w:tab/>
        </w:r>
        <w:r w:rsidRPr="002F2CAB">
          <w:rPr>
            <w:rStyle w:val="Hipercze"/>
          </w:rPr>
          <w:t>Zastosowanie dokumentu</w:t>
        </w:r>
        <w:r>
          <w:rPr>
            <w:webHidden/>
          </w:rPr>
          <w:tab/>
        </w:r>
        <w:r>
          <w:rPr>
            <w:webHidden/>
          </w:rPr>
          <w:fldChar w:fldCharType="begin"/>
        </w:r>
        <w:r>
          <w:rPr>
            <w:webHidden/>
          </w:rPr>
          <w:instrText xml:space="preserve"> PAGEREF _Toc536796239 \h </w:instrText>
        </w:r>
        <w:r>
          <w:rPr>
            <w:webHidden/>
          </w:rPr>
        </w:r>
        <w:r>
          <w:rPr>
            <w:webHidden/>
          </w:rPr>
          <w:fldChar w:fldCharType="separate"/>
        </w:r>
        <w:r>
          <w:rPr>
            <w:webHidden/>
          </w:rPr>
          <w:t>180</w:t>
        </w:r>
        <w:r>
          <w:rPr>
            <w:webHidden/>
          </w:rPr>
          <w:fldChar w:fldCharType="end"/>
        </w:r>
      </w:hyperlink>
    </w:p>
    <w:p w:rsidR="00301F1B" w:rsidRDefault="00301F1B">
      <w:pPr>
        <w:pStyle w:val="Spistreci3"/>
      </w:pPr>
      <w:hyperlink w:anchor="_Toc536796240" w:history="1">
        <w:r w:rsidRPr="002F2CAB">
          <w:rPr>
            <w:rStyle w:val="Hipercze"/>
          </w:rPr>
          <w:t>8.4.3.</w:t>
        </w:r>
        <w:r>
          <w:tab/>
        </w:r>
        <w:r w:rsidRPr="002F2CAB">
          <w:rPr>
            <w:rStyle w:val="Hipercze"/>
          </w:rPr>
          <w:t>Opis formatu XML</w:t>
        </w:r>
        <w:r>
          <w:rPr>
            <w:webHidden/>
          </w:rPr>
          <w:tab/>
        </w:r>
        <w:r>
          <w:rPr>
            <w:webHidden/>
          </w:rPr>
          <w:fldChar w:fldCharType="begin"/>
        </w:r>
        <w:r>
          <w:rPr>
            <w:webHidden/>
          </w:rPr>
          <w:instrText xml:space="preserve"> PAGEREF _Toc536796240 \h </w:instrText>
        </w:r>
        <w:r>
          <w:rPr>
            <w:webHidden/>
          </w:rPr>
        </w:r>
        <w:r>
          <w:rPr>
            <w:webHidden/>
          </w:rPr>
          <w:fldChar w:fldCharType="separate"/>
        </w:r>
        <w:r>
          <w:rPr>
            <w:webHidden/>
          </w:rPr>
          <w:t>181</w:t>
        </w:r>
        <w:r>
          <w:rPr>
            <w:webHidden/>
          </w:rPr>
          <w:fldChar w:fldCharType="end"/>
        </w:r>
      </w:hyperlink>
    </w:p>
    <w:p w:rsidR="00017F5E" w:rsidRPr="00C22E30" w:rsidRDefault="00301F1B" w:rsidP="00017F5E">
      <w:pPr>
        <w:rPr>
          <w:sz w:val="24"/>
          <w:szCs w:val="24"/>
        </w:rPr>
      </w:pPr>
      <w:r>
        <w:rPr>
          <w:sz w:val="24"/>
          <w:szCs w:val="24"/>
        </w:rPr>
        <w:fldChar w:fldCharType="end"/>
      </w:r>
      <w:bookmarkStart w:id="0" w:name="_GoBack"/>
      <w:bookmarkEnd w:id="0"/>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1" w:name="_Toc536796118"/>
      <w:r w:rsidRPr="00C22E30">
        <w:lastRenderedPageBreak/>
        <w:t>Wprowadzenie</w:t>
      </w:r>
      <w:bookmarkEnd w:id="1"/>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Pr="00485ECE" w:rsidRDefault="001774ED" w:rsidP="00485ECE">
      <w:pPr>
        <w:pStyle w:val="Akapitzlist"/>
        <w:numPr>
          <w:ilvl w:val="0"/>
          <w:numId w:val="7"/>
        </w:numPr>
        <w:rPr>
          <w:rFonts w:cs="Calibri"/>
          <w:szCs w:val="24"/>
          <w:lang w:eastAsia="pl-PL"/>
        </w:rPr>
      </w:pPr>
      <w:r w:rsidRPr="00485ECE">
        <w:rPr>
          <w:rFonts w:cs="Calibri"/>
          <w:szCs w:val="24"/>
          <w:lang w:eastAsia="pl-PL"/>
        </w:rPr>
        <w:t xml:space="preserve">Zawiadomienie Sprzedawcy o należnej bonifikacie </w:t>
      </w:r>
    </w:p>
    <w:p w:rsidR="00525ACF" w:rsidRDefault="00525ACF" w:rsidP="00F3602A">
      <w:pPr>
        <w:jc w:val="both"/>
        <w:rPr>
          <w:rFonts w:cs="Calibri"/>
          <w:sz w:val="24"/>
          <w:szCs w:val="24"/>
          <w:lang w:eastAsia="pl-PL"/>
        </w:rPr>
      </w:pP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525ACF" w:rsidRDefault="00525ACF" w:rsidP="007B4BC0">
      <w:pPr>
        <w:pStyle w:val="Akapitzlist"/>
        <w:numPr>
          <w:ilvl w:val="0"/>
          <w:numId w:val="7"/>
        </w:numPr>
        <w:rPr>
          <w:rFonts w:cs="Calibri"/>
          <w:szCs w:val="24"/>
          <w:lang w:eastAsia="pl-PL"/>
        </w:rPr>
      </w:pPr>
      <w:r>
        <w:rPr>
          <w:rFonts w:cs="Calibri"/>
          <w:szCs w:val="24"/>
          <w:lang w:eastAsia="pl-PL"/>
        </w:rPr>
        <w:t xml:space="preserve">DDG2 - </w:t>
      </w:r>
      <w:r>
        <w:rPr>
          <w:rFonts w:cs="Calibri"/>
          <w:szCs w:val="24"/>
          <w:lang w:eastAsia="pl-PL"/>
        </w:rPr>
        <w:t>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536796119"/>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lastRenderedPageBreak/>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423339692"/>
      <w:bookmarkStart w:id="5" w:name="_Toc536796120"/>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5"/>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536796121"/>
      <w:r w:rsidRPr="00C4689C">
        <w:t>Zasady korzystania z Portalu Sprzedawców</w:t>
      </w:r>
      <w:bookmarkEnd w:id="4"/>
      <w:bookmarkEnd w:id="6"/>
    </w:p>
    <w:p w:rsidR="00781230" w:rsidRPr="00C22E30" w:rsidRDefault="00781230" w:rsidP="00EB222C"/>
    <w:p w:rsidR="00017F5E" w:rsidRPr="00C22E30" w:rsidRDefault="00E60B05" w:rsidP="00EB222C">
      <w:pPr>
        <w:pStyle w:val="Styl3"/>
      </w:pPr>
      <w:bookmarkStart w:id="7" w:name="_Toc536796122"/>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536796123"/>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536796124"/>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lastRenderedPageBreak/>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1B1DDE">
            <w:pPr>
              <w:pStyle w:val="Akapitzlist"/>
              <w:numPr>
                <w:ilvl w:val="0"/>
                <w:numId w:val="25"/>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 xml:space="preserve">racowników POB – </w:t>
            </w:r>
            <w:r w:rsidRPr="00C22E30">
              <w:rPr>
                <w:sz w:val="24"/>
                <w:szCs w:val="24"/>
              </w:rPr>
              <w:lastRenderedPageBreak/>
              <w:t>obsługuje aktywację, modyfikację, dezaktywację kont dla Użytkowników Portalu.</w:t>
            </w:r>
          </w:p>
          <w:p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536796125"/>
      <w:r w:rsidRPr="00C22E30">
        <w:t>Struktura menu Portalu</w:t>
      </w:r>
      <w:bookmarkEnd w:id="11"/>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536796126"/>
      <w:r w:rsidRPr="00C22E30">
        <w:t>Dokumenty i komunikaty</w:t>
      </w:r>
      <w:r w:rsidR="00A4623A">
        <w:t xml:space="preserve"> publikowane na Portalu Sprzedawców</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536796127"/>
      <w:r w:rsidRPr="00C22E30">
        <w:t>Komunikaty administratora OSD</w:t>
      </w:r>
      <w:bookmarkEnd w:id="14"/>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536796128"/>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6" w:name="_Toc536796129"/>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7" w:name="_Toc536796130"/>
      <w:r>
        <w:t>Raporty komunikatów</w:t>
      </w:r>
      <w:bookmarkEnd w:id="17"/>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 xml:space="preserve">Katalog zawiera generator raportów obejmujący wszystkie procesy i komunikaty obsługiwane przez Portal. Wygenerowany raport maksymalnie obejmuje okres czasu od początku istnienia </w:t>
      </w:r>
      <w:r w:rsidRPr="007B0489">
        <w:rPr>
          <w:rFonts w:asciiTheme="minorHAnsi" w:hAnsiTheme="minorHAnsi" w:cstheme="minorBidi"/>
        </w:rPr>
        <w:lastRenderedPageBreak/>
        <w:t>Portalu, czyli od 16.10.2015 r. Generator umożliwia filtrowanie danych do raportu po wybranych kryteriach:</w:t>
      </w:r>
    </w:p>
    <w:p w:rsidR="007B0489" w:rsidRPr="007B0489" w:rsidRDefault="007B0489" w:rsidP="001B1DDE">
      <w:pPr>
        <w:numPr>
          <w:ilvl w:val="0"/>
          <w:numId w:val="26"/>
        </w:numPr>
        <w:spacing w:after="200" w:line="276" w:lineRule="auto"/>
        <w:contextualSpacing/>
      </w:pPr>
      <w:r w:rsidRPr="007B0489">
        <w:t>Dacie publikacji zgłoszenia – np. cały rok,</w:t>
      </w:r>
    </w:p>
    <w:p w:rsidR="007B0489" w:rsidRPr="007B0489" w:rsidRDefault="007B0489" w:rsidP="001B1DDE">
      <w:pPr>
        <w:numPr>
          <w:ilvl w:val="0"/>
          <w:numId w:val="26"/>
        </w:numPr>
        <w:spacing w:after="200" w:line="276" w:lineRule="auto"/>
        <w:contextualSpacing/>
      </w:pPr>
      <w:r w:rsidRPr="007B0489">
        <w:t>Wnioskowanej dacie realizacji zgłoszenia – np. wszystkie zmiany Sprzedawcy wnioskowane na 1 stycznia 2018,</w:t>
      </w:r>
    </w:p>
    <w:p w:rsidR="007B0489" w:rsidRPr="007B0489" w:rsidRDefault="007B0489" w:rsidP="001B1DDE">
      <w:pPr>
        <w:numPr>
          <w:ilvl w:val="0"/>
          <w:numId w:val="2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1B1DDE">
      <w:pPr>
        <w:numPr>
          <w:ilvl w:val="0"/>
          <w:numId w:val="26"/>
        </w:numPr>
        <w:spacing w:after="200" w:line="276" w:lineRule="auto"/>
        <w:contextualSpacing/>
      </w:pPr>
      <w:r w:rsidRPr="007B0489">
        <w:t>Kodzie PPE – co umożliwia znalezienie wszystkich komunikatów dla wybranego PPE,</w:t>
      </w:r>
    </w:p>
    <w:p w:rsidR="007B0489" w:rsidRPr="007B0489" w:rsidRDefault="007B0489" w:rsidP="001B1DDE">
      <w:pPr>
        <w:numPr>
          <w:ilvl w:val="0"/>
          <w:numId w:val="2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8" w:name="_Toc536796131"/>
      <w:r>
        <w:t>Konfiguracja - zarządzanie P</w:t>
      </w:r>
      <w:r w:rsidR="007F5027" w:rsidRPr="00C22E30">
        <w:t>ortalem</w:t>
      </w:r>
      <w:r>
        <w:t xml:space="preserve"> Sprzedawców</w:t>
      </w:r>
      <w:bookmarkEnd w:id="18"/>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9" w:name="_Toc536796132"/>
      <w:r w:rsidRPr="00C22E30">
        <w:t>Obsługa procesów</w:t>
      </w:r>
      <w:r w:rsidR="00BB25C1" w:rsidRPr="00C22E30">
        <w:t xml:space="preserve"> i komunikatów</w:t>
      </w:r>
      <w:r w:rsidR="00A4623A">
        <w:t xml:space="preserve"> na Portalu Sprzedawców</w:t>
      </w:r>
      <w:bookmarkEnd w:id="19"/>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Wyprowadzenie odbiorcy z PPE,</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Zakończenie sprzedaży,</w:t>
      </w:r>
    </w:p>
    <w:p w:rsidR="003130E7" w:rsidRPr="00F45011" w:rsidRDefault="003130E7" w:rsidP="001B1DDE">
      <w:pPr>
        <w:pStyle w:val="tabelanormalny0"/>
        <w:numPr>
          <w:ilvl w:val="0"/>
          <w:numId w:val="18"/>
        </w:numPr>
        <w:spacing w:after="60"/>
        <w:rPr>
          <w:rFonts w:asciiTheme="minorHAnsi" w:hAnsiTheme="minorHAnsi"/>
        </w:rPr>
      </w:pPr>
      <w:r>
        <w:rPr>
          <w:rFonts w:asciiTheme="minorHAnsi" w:hAnsiTheme="minorHAnsi"/>
        </w:rPr>
        <w:lastRenderedPageBreak/>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20" w:name="_Toc512856521"/>
      <w:bookmarkStart w:id="21" w:name="_Toc512856654"/>
      <w:bookmarkStart w:id="22" w:name="_Toc512856788"/>
      <w:bookmarkStart w:id="23" w:name="_Toc512857084"/>
      <w:bookmarkStart w:id="24" w:name="_Toc512857223"/>
      <w:bookmarkStart w:id="25" w:name="_Toc512857360"/>
      <w:bookmarkStart w:id="26" w:name="_Toc512857632"/>
      <w:bookmarkStart w:id="27" w:name="_Toc512857770"/>
      <w:bookmarkStart w:id="28" w:name="_Toc536796133"/>
      <w:bookmarkEnd w:id="20"/>
      <w:bookmarkEnd w:id="21"/>
      <w:bookmarkEnd w:id="22"/>
      <w:bookmarkEnd w:id="23"/>
      <w:bookmarkEnd w:id="24"/>
      <w:bookmarkEnd w:id="25"/>
      <w:bookmarkEnd w:id="26"/>
      <w:bookmarkEnd w:id="27"/>
      <w:r w:rsidRPr="00C22E30">
        <w:lastRenderedPageBreak/>
        <w:t>Komunikacja B2B</w:t>
      </w:r>
      <w:bookmarkEnd w:id="28"/>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9" w:name="_Toc536796134"/>
      <w:r w:rsidRPr="00C22E30">
        <w:t>Założenia</w:t>
      </w:r>
      <w:bookmarkEnd w:id="29"/>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30" w:name="_Toc536796135"/>
      <w:r w:rsidRPr="00C22E30">
        <w:t>Specyfikacje</w:t>
      </w:r>
      <w:bookmarkEnd w:id="30"/>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1" w:name="_Toc536796136"/>
      <w:r w:rsidRPr="00C22E30">
        <w:t>Podłączenie do szyny integracyjnej OSD</w:t>
      </w:r>
      <w:bookmarkEnd w:id="31"/>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2" w:name="_Toc512856526"/>
      <w:bookmarkStart w:id="33" w:name="_Toc512856659"/>
      <w:bookmarkStart w:id="34" w:name="_Toc512856793"/>
      <w:bookmarkStart w:id="35" w:name="_Toc512857089"/>
      <w:bookmarkStart w:id="36" w:name="_Toc512857228"/>
      <w:bookmarkStart w:id="37" w:name="_Toc512857365"/>
      <w:bookmarkStart w:id="38" w:name="_Toc512857637"/>
      <w:bookmarkStart w:id="39" w:name="_Toc512857775"/>
      <w:bookmarkStart w:id="40" w:name="_Toc512856527"/>
      <w:bookmarkStart w:id="41" w:name="_Toc512856660"/>
      <w:bookmarkStart w:id="42" w:name="_Toc512856794"/>
      <w:bookmarkStart w:id="43" w:name="_Toc512857090"/>
      <w:bookmarkStart w:id="44" w:name="_Toc512857229"/>
      <w:bookmarkStart w:id="45" w:name="_Toc512857366"/>
      <w:bookmarkStart w:id="46" w:name="_Toc512857638"/>
      <w:bookmarkStart w:id="47" w:name="_Toc512857776"/>
      <w:bookmarkStart w:id="48" w:name="_Toc512856528"/>
      <w:bookmarkStart w:id="49" w:name="_Toc512856661"/>
      <w:bookmarkStart w:id="50" w:name="_Toc512856795"/>
      <w:bookmarkStart w:id="51" w:name="_Toc512857091"/>
      <w:bookmarkStart w:id="52" w:name="_Toc512857230"/>
      <w:bookmarkStart w:id="53" w:name="_Toc512857367"/>
      <w:bookmarkStart w:id="54" w:name="_Toc512857639"/>
      <w:bookmarkStart w:id="55" w:name="_Toc512857777"/>
      <w:bookmarkStart w:id="56" w:name="_Toc512856529"/>
      <w:bookmarkStart w:id="57" w:name="_Toc512856662"/>
      <w:bookmarkStart w:id="58" w:name="_Toc512856796"/>
      <w:bookmarkStart w:id="59" w:name="_Toc512857092"/>
      <w:bookmarkStart w:id="60" w:name="_Toc512857231"/>
      <w:bookmarkStart w:id="61" w:name="_Toc512857368"/>
      <w:bookmarkStart w:id="62" w:name="_Toc512857640"/>
      <w:bookmarkStart w:id="63" w:name="_Toc512857778"/>
      <w:bookmarkStart w:id="64" w:name="_Toc423339695"/>
      <w:bookmarkStart w:id="65" w:name="_Toc53679613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C22E30">
        <w:lastRenderedPageBreak/>
        <w:t xml:space="preserve">Anulowanie </w:t>
      </w:r>
      <w:r w:rsidR="005C7256" w:rsidRPr="00C22E30">
        <w:t>procesów</w:t>
      </w:r>
      <w:r w:rsidR="00A4623A">
        <w:t xml:space="preserve"> na Portalu Sprzedawców</w:t>
      </w:r>
      <w:bookmarkEnd w:id="65"/>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6" w:name="_Toc536796138"/>
      <w:r w:rsidRPr="00C22E30">
        <w:t>Procesy wymiany informacji</w:t>
      </w:r>
      <w:r w:rsidR="00A4623A">
        <w:t xml:space="preserve"> przez Portal Sprzedawców</w:t>
      </w:r>
      <w:bookmarkEnd w:id="64"/>
      <w:bookmarkEnd w:id="66"/>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1B1DDE">
      <w:pPr>
        <w:pStyle w:val="Akapitzlist"/>
        <w:numPr>
          <w:ilvl w:val="0"/>
          <w:numId w:val="16"/>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1B1DDE">
      <w:pPr>
        <w:pStyle w:val="Akapitzlist"/>
        <w:numPr>
          <w:ilvl w:val="0"/>
          <w:numId w:val="17"/>
        </w:numPr>
        <w:rPr>
          <w:sz w:val="24"/>
          <w:szCs w:val="24"/>
        </w:rPr>
      </w:pPr>
      <w:r w:rsidRPr="00C22E30">
        <w:rPr>
          <w:sz w:val="24"/>
          <w:szCs w:val="24"/>
        </w:rPr>
        <w:t>Sekcja na poziomie najwyższym</w:t>
      </w:r>
    </w:p>
    <w:p w:rsidR="00615A3E" w:rsidRPr="00C22E30" w:rsidRDefault="00615A3E" w:rsidP="001B1DDE">
      <w:pPr>
        <w:pStyle w:val="Akapitzlist"/>
        <w:numPr>
          <w:ilvl w:val="1"/>
          <w:numId w:val="17"/>
        </w:numPr>
        <w:rPr>
          <w:sz w:val="24"/>
          <w:szCs w:val="24"/>
        </w:rPr>
      </w:pPr>
      <w:r w:rsidRPr="00C22E30">
        <w:rPr>
          <w:sz w:val="24"/>
          <w:szCs w:val="24"/>
        </w:rPr>
        <w:t>Podsekcja</w:t>
      </w:r>
    </w:p>
    <w:p w:rsidR="00615A3E" w:rsidRPr="00C22E30" w:rsidRDefault="00615A3E" w:rsidP="001B1DDE">
      <w:pPr>
        <w:pStyle w:val="Akapitzlist"/>
        <w:numPr>
          <w:ilvl w:val="2"/>
          <w:numId w:val="17"/>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Nazwa sekcji</w:t>
      </w:r>
    </w:p>
    <w:p w:rsidR="00615A3E" w:rsidRPr="00C22E30" w:rsidRDefault="00615A3E" w:rsidP="001B1DDE">
      <w:pPr>
        <w:pStyle w:val="Akapitzlist"/>
        <w:numPr>
          <w:ilvl w:val="0"/>
          <w:numId w:val="16"/>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1B1DDE">
      <w:pPr>
        <w:pStyle w:val="Akapitzlist"/>
        <w:numPr>
          <w:ilvl w:val="1"/>
          <w:numId w:val="16"/>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1B1DDE">
      <w:pPr>
        <w:pStyle w:val="Akapitzlist"/>
        <w:numPr>
          <w:ilvl w:val="1"/>
          <w:numId w:val="16"/>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1B1DDE">
      <w:pPr>
        <w:pStyle w:val="Akapitzlist"/>
        <w:numPr>
          <w:ilvl w:val="2"/>
          <w:numId w:val="16"/>
        </w:numPr>
        <w:rPr>
          <w:sz w:val="24"/>
          <w:szCs w:val="24"/>
        </w:rPr>
      </w:pPr>
      <w:r w:rsidRPr="00C22E30">
        <w:rPr>
          <w:sz w:val="24"/>
          <w:szCs w:val="24"/>
        </w:rPr>
        <w:t>Znakowy</w:t>
      </w:r>
    </w:p>
    <w:p w:rsidR="00615A3E" w:rsidRPr="00C22E30" w:rsidRDefault="00615A3E" w:rsidP="001B1DDE">
      <w:pPr>
        <w:pStyle w:val="Akapitzlist"/>
        <w:numPr>
          <w:ilvl w:val="2"/>
          <w:numId w:val="16"/>
        </w:numPr>
        <w:rPr>
          <w:sz w:val="24"/>
          <w:szCs w:val="24"/>
        </w:rPr>
      </w:pPr>
      <w:r w:rsidRPr="00C22E30">
        <w:rPr>
          <w:sz w:val="24"/>
          <w:szCs w:val="24"/>
        </w:rPr>
        <w:t>Logiczny (wartość tak/nie)</w:t>
      </w:r>
    </w:p>
    <w:p w:rsidR="00615A3E" w:rsidRPr="00C22E30" w:rsidRDefault="00615A3E" w:rsidP="001B1DDE">
      <w:pPr>
        <w:pStyle w:val="Akapitzlist"/>
        <w:numPr>
          <w:ilvl w:val="2"/>
          <w:numId w:val="16"/>
        </w:numPr>
        <w:rPr>
          <w:sz w:val="24"/>
          <w:szCs w:val="24"/>
        </w:rPr>
      </w:pPr>
      <w:r w:rsidRPr="00C22E30">
        <w:rPr>
          <w:sz w:val="24"/>
          <w:szCs w:val="24"/>
        </w:rPr>
        <w:t>Numeryczny</w:t>
      </w:r>
    </w:p>
    <w:p w:rsidR="00615A3E" w:rsidRPr="00C22E30" w:rsidRDefault="00615A3E" w:rsidP="001B1DDE">
      <w:pPr>
        <w:pStyle w:val="Akapitzlist"/>
        <w:numPr>
          <w:ilvl w:val="2"/>
          <w:numId w:val="16"/>
        </w:numPr>
        <w:rPr>
          <w:sz w:val="24"/>
          <w:szCs w:val="24"/>
        </w:rPr>
      </w:pPr>
      <w:r w:rsidRPr="00C22E30">
        <w:rPr>
          <w:sz w:val="24"/>
          <w:szCs w:val="24"/>
        </w:rPr>
        <w:t>Słownikowy</w:t>
      </w:r>
    </w:p>
    <w:p w:rsidR="00615A3E" w:rsidRPr="00C22E30" w:rsidRDefault="00615A3E" w:rsidP="001B1DDE">
      <w:pPr>
        <w:pStyle w:val="Akapitzlist"/>
        <w:numPr>
          <w:ilvl w:val="1"/>
          <w:numId w:val="16"/>
        </w:numPr>
        <w:rPr>
          <w:sz w:val="24"/>
          <w:szCs w:val="24"/>
        </w:rPr>
      </w:pPr>
      <w:r w:rsidRPr="00C22E30">
        <w:rPr>
          <w:sz w:val="24"/>
          <w:szCs w:val="24"/>
        </w:rPr>
        <w:t>Obowiązkowe (określa czy dany atrybut jest obowiązkowy)</w:t>
      </w:r>
    </w:p>
    <w:p w:rsidR="00615A3E" w:rsidRPr="00C22E30" w:rsidRDefault="00615A3E" w:rsidP="001B1DDE">
      <w:pPr>
        <w:pStyle w:val="Akapitzlist"/>
        <w:numPr>
          <w:ilvl w:val="1"/>
          <w:numId w:val="16"/>
        </w:numPr>
        <w:rPr>
          <w:sz w:val="24"/>
          <w:szCs w:val="24"/>
        </w:rPr>
      </w:pPr>
      <w:r w:rsidRPr="00C22E30">
        <w:rPr>
          <w:sz w:val="24"/>
          <w:szCs w:val="24"/>
        </w:rPr>
        <w:t>Opis (opis atrybutu)</w:t>
      </w:r>
    </w:p>
    <w:p w:rsidR="00615A3E" w:rsidRPr="00C22E30" w:rsidRDefault="00615A3E" w:rsidP="001B1DDE">
      <w:pPr>
        <w:pStyle w:val="Akapitzlist"/>
        <w:numPr>
          <w:ilvl w:val="1"/>
          <w:numId w:val="16"/>
        </w:numPr>
        <w:rPr>
          <w:sz w:val="24"/>
          <w:szCs w:val="24"/>
        </w:rPr>
      </w:pPr>
      <w:r w:rsidRPr="00C22E30">
        <w:rPr>
          <w:sz w:val="24"/>
          <w:szCs w:val="24"/>
        </w:rPr>
        <w:t>Wartości słownikowe (zawiera kody dla atrybutów typu słownik)</w:t>
      </w:r>
    </w:p>
    <w:p w:rsidR="00615A3E" w:rsidRPr="00C22E30" w:rsidRDefault="00615A3E" w:rsidP="001B1DDE">
      <w:pPr>
        <w:pStyle w:val="Akapitzlist"/>
        <w:numPr>
          <w:ilvl w:val="1"/>
          <w:numId w:val="16"/>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7" w:name="_Toc423099976"/>
      <w:bookmarkStart w:id="68" w:name="_Toc536796139"/>
      <w:r w:rsidRPr="00C22E30">
        <w:t>Wprowadzenie Odbiorcy do pustego PPE</w:t>
      </w:r>
      <w:bookmarkEnd w:id="67"/>
      <w:bookmarkEnd w:id="68"/>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0D4C6239" wp14:editId="4660E66B">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9" w:name="_Toc423099977"/>
      <w:bookmarkStart w:id="70" w:name="_Toc536796140"/>
      <w:r w:rsidRPr="00C22E30">
        <w:lastRenderedPageBreak/>
        <w:t>Zgłoszenie wprowadzenia Odbiorcy do pustego PPE</w:t>
      </w:r>
      <w:bookmarkStart w:id="71" w:name="_Toc512857783"/>
      <w:bookmarkEnd w:id="69"/>
      <w:bookmarkEnd w:id="70"/>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2" w:name="_Toc512857098"/>
      <w:bookmarkStart w:id="73" w:name="_Toc512857237"/>
      <w:bookmarkStart w:id="74" w:name="_Toc512857374"/>
      <w:bookmarkStart w:id="75" w:name="_Toc512857646"/>
      <w:bookmarkStart w:id="76" w:name="_Toc512857784"/>
      <w:bookmarkStart w:id="77" w:name="_Toc512857099"/>
      <w:bookmarkStart w:id="78" w:name="_Toc512857238"/>
      <w:bookmarkStart w:id="79" w:name="_Toc512857375"/>
      <w:bookmarkStart w:id="80" w:name="_Toc512857647"/>
      <w:bookmarkStart w:id="81" w:name="_Toc512857785"/>
      <w:bookmarkStart w:id="82" w:name="_Toc512857100"/>
      <w:bookmarkStart w:id="83" w:name="_Toc512857239"/>
      <w:bookmarkStart w:id="84" w:name="_Toc512857376"/>
      <w:bookmarkStart w:id="85" w:name="_Toc512857648"/>
      <w:bookmarkStart w:id="86" w:name="_Toc512857786"/>
      <w:bookmarkStart w:id="87" w:name="_Toc512857101"/>
      <w:bookmarkStart w:id="88" w:name="_Toc512857240"/>
      <w:bookmarkStart w:id="89" w:name="_Toc512857377"/>
      <w:bookmarkStart w:id="90" w:name="_Toc512857649"/>
      <w:bookmarkStart w:id="91" w:name="_Toc512857787"/>
      <w:bookmarkStart w:id="92" w:name="_Toc423099978"/>
      <w:bookmarkStart w:id="93" w:name="_Toc53679614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C22E30">
        <w:t xml:space="preserve">Odmowa wprowadzenia odbiorcy do </w:t>
      </w:r>
      <w:r w:rsidR="00AC696D">
        <w:t>pustego</w:t>
      </w:r>
      <w:r w:rsidRPr="00C22E30">
        <w:t xml:space="preserve"> PPE</w:t>
      </w:r>
      <w:bookmarkEnd w:id="92"/>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4" w:name="_Toc512857103"/>
      <w:bookmarkStart w:id="95" w:name="_Toc512857242"/>
      <w:bookmarkStart w:id="96" w:name="_Toc512857379"/>
      <w:bookmarkStart w:id="97" w:name="_Toc512857651"/>
      <w:bookmarkStart w:id="98" w:name="_Toc512857789"/>
      <w:bookmarkStart w:id="99" w:name="_Toc423099979"/>
      <w:bookmarkStart w:id="100" w:name="_Toc536796142"/>
      <w:bookmarkEnd w:id="94"/>
      <w:bookmarkEnd w:id="95"/>
      <w:bookmarkEnd w:id="96"/>
      <w:bookmarkEnd w:id="97"/>
      <w:bookmarkEnd w:id="98"/>
      <w:r w:rsidRPr="00C22E30">
        <w:lastRenderedPageBreak/>
        <w:t>Akceptacja wprowadzenia odbiorcy do pustego PPE</w:t>
      </w:r>
      <w:bookmarkStart w:id="101" w:name="_Toc512857791"/>
      <w:bookmarkEnd w:id="99"/>
      <w:bookmarkEnd w:id="100"/>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2" w:name="_Toc536796143"/>
      <w:r w:rsidRPr="00C22E30">
        <w:lastRenderedPageBreak/>
        <w:t>Zgłoszenie wyprowadzenia odbiorcy z PPE</w:t>
      </w:r>
      <w:bookmarkEnd w:id="102"/>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0E747C2D" wp14:editId="25CC9401">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36796144"/>
      <w:r w:rsidRPr="00C22E30">
        <w:rPr>
          <w:noProof/>
          <w:lang w:eastAsia="pl-PL"/>
        </w:rPr>
        <w:lastRenderedPageBreak/>
        <w:t>Zgłoszenie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36796145"/>
      <w:r w:rsidRPr="00C22E30">
        <w:rPr>
          <w:noProof/>
        </w:rPr>
        <w:lastRenderedPageBreak/>
        <w:t>Odmowa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5" w:name="_Toc536796146"/>
      <w:r w:rsidRPr="00C22E30">
        <w:rPr>
          <w:noProof/>
        </w:rPr>
        <w:lastRenderedPageBreak/>
        <w:t>Akceptacja wyprowadzenia odbiorcy z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6" w:name="_Toc536796147"/>
      <w:r w:rsidRPr="00C22E30">
        <w:lastRenderedPageBreak/>
        <w:t>Zawiadomienie o zmianie danych PPE</w:t>
      </w:r>
      <w:bookmarkEnd w:id="106"/>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1B1DDE">
      <w:pPr>
        <w:pStyle w:val="Akapitzlist"/>
        <w:numPr>
          <w:ilvl w:val="3"/>
          <w:numId w:val="16"/>
        </w:numPr>
        <w:ind w:left="1843" w:hanging="567"/>
        <w:rPr>
          <w:sz w:val="24"/>
          <w:szCs w:val="24"/>
        </w:rPr>
      </w:pPr>
      <w:r w:rsidRPr="00F45011">
        <w:rPr>
          <w:sz w:val="24"/>
          <w:szCs w:val="24"/>
        </w:rPr>
        <w:t>Informowania Sprzedawcy / POB przez OSD o zmianie parametrów PPE,</w:t>
      </w:r>
    </w:p>
    <w:p w:rsidR="00CC0FDC" w:rsidRPr="00F45011" w:rsidRDefault="00CC0FDC" w:rsidP="001B1DDE">
      <w:pPr>
        <w:pStyle w:val="Akapitzlist"/>
        <w:numPr>
          <w:ilvl w:val="3"/>
          <w:numId w:val="16"/>
        </w:numPr>
        <w:ind w:left="1843" w:hanging="567"/>
        <w:rPr>
          <w:sz w:val="24"/>
          <w:szCs w:val="24"/>
        </w:rPr>
      </w:pPr>
      <w:r w:rsidRPr="00F45011">
        <w:rPr>
          <w:sz w:val="24"/>
          <w:szCs w:val="24"/>
        </w:rPr>
        <w:t>Potwierdzenia danych PPE po zakończeniu procesów:</w:t>
      </w:r>
    </w:p>
    <w:p w:rsidR="00CC0FDC" w:rsidRPr="00F45011" w:rsidRDefault="00CC0FDC" w:rsidP="001B1DDE">
      <w:pPr>
        <w:pStyle w:val="Akapitzlist"/>
        <w:numPr>
          <w:ilvl w:val="2"/>
          <w:numId w:val="2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POB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Odbiorcy w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sprzedaży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3456B30B" wp14:editId="7D1F8E2D">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7" w:name="_Toc536796148"/>
      <w:r w:rsidRPr="00C22E30">
        <w:rPr>
          <w:noProof/>
          <w:lang w:eastAsia="pl-PL"/>
        </w:rPr>
        <w:lastRenderedPageBreak/>
        <w:t>Zawiadomienie o zmianie danych PPE</w:t>
      </w:r>
      <w:bookmarkEnd w:id="107"/>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8" w:name="_Toc536796149"/>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3E9E44BE" wp14:editId="58BFF22E">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8"/>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9" w:name="_Toc536796150"/>
      <w:r w:rsidRPr="00C22E30">
        <w:rPr>
          <w:noProof/>
        </w:rPr>
        <w:lastRenderedPageBreak/>
        <w:t>Zapytanie o paszport PPE</w:t>
      </w:r>
      <w:bookmarkEnd w:id="10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10" w:name="_Toc536796151"/>
      <w:r w:rsidRPr="00C22E30">
        <w:rPr>
          <w:noProof/>
          <w:lang w:eastAsia="pl-PL"/>
        </w:rPr>
        <w:lastRenderedPageBreak/>
        <w:t>Odmowa udostępnienia paszportu PPE</w:t>
      </w:r>
      <w:bookmarkEnd w:id="110"/>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1" w:name="_Toc536796152"/>
      <w:r w:rsidRPr="00C22E30">
        <w:rPr>
          <w:noProof/>
          <w:lang w:eastAsia="pl-PL"/>
        </w:rPr>
        <w:t>Udostępnione dane paszportu PPE</w:t>
      </w:r>
      <w:bookmarkEnd w:id="111"/>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2" w:name="_Toc536796153"/>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56BAC1A6" wp14:editId="55A3EF92">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2"/>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3" w:name="_Toc512856549"/>
      <w:bookmarkStart w:id="114" w:name="_Toc512856682"/>
      <w:bookmarkStart w:id="115" w:name="_Toc512856816"/>
      <w:bookmarkStart w:id="116" w:name="_Toc512857117"/>
      <w:bookmarkStart w:id="117" w:name="_Toc512857256"/>
      <w:bookmarkStart w:id="118" w:name="_Toc512857393"/>
      <w:bookmarkStart w:id="119" w:name="_Toc512857665"/>
      <w:bookmarkStart w:id="120" w:name="_Toc512857803"/>
      <w:bookmarkStart w:id="121" w:name="_Toc536796154"/>
      <w:bookmarkEnd w:id="113"/>
      <w:bookmarkEnd w:id="114"/>
      <w:bookmarkEnd w:id="115"/>
      <w:bookmarkEnd w:id="116"/>
      <w:bookmarkEnd w:id="117"/>
      <w:bookmarkEnd w:id="118"/>
      <w:bookmarkEnd w:id="119"/>
      <w:bookmarkEnd w:id="120"/>
      <w:r w:rsidRPr="00C22E30">
        <w:rPr>
          <w:noProof/>
          <w:lang w:eastAsia="pl-PL"/>
        </w:rPr>
        <w:lastRenderedPageBreak/>
        <w:t>Zapytanie o dane PPE</w:t>
      </w:r>
      <w:bookmarkEnd w:id="121"/>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2" w:name="_Toc536796155"/>
      <w:r w:rsidRPr="00C22E30">
        <w:rPr>
          <w:noProof/>
          <w:lang w:eastAsia="pl-PL"/>
        </w:rPr>
        <w:lastRenderedPageBreak/>
        <w:t>Odmowa udostępnienia danych PPE</w:t>
      </w:r>
      <w:bookmarkEnd w:id="122"/>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3" w:name="_Toc536796156"/>
      <w:r w:rsidRPr="00C22E30">
        <w:rPr>
          <w:noProof/>
          <w:lang w:eastAsia="pl-PL"/>
        </w:rPr>
        <w:lastRenderedPageBreak/>
        <w:t>Udostępnione dane PPE</w:t>
      </w:r>
      <w:bookmarkEnd w:id="123"/>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4" w:name="_Toc536796157"/>
      <w:r w:rsidRPr="00C22E30">
        <w:lastRenderedPageBreak/>
        <w:t>Zapytanie o zestaw PPE</w:t>
      </w:r>
      <w:bookmarkEnd w:id="124"/>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0D2A8DF5" wp14:editId="3494A248">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5" w:name="_Toc536796158"/>
      <w:r w:rsidRPr="00C22E30">
        <w:rPr>
          <w:noProof/>
          <w:lang w:eastAsia="pl-PL"/>
        </w:rPr>
        <w:t>Zapytanie o zestaw PPE</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36796159"/>
      <w:r w:rsidRPr="00C22E30">
        <w:lastRenderedPageBreak/>
        <w:t>Odmowa wysyłki zestawu PPE</w:t>
      </w:r>
      <w:bookmarkEnd w:id="12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7" w:name="_Toc536796160"/>
      <w:r w:rsidRPr="00C22E30">
        <w:rPr>
          <w:noProof/>
          <w:lang w:eastAsia="pl-PL"/>
        </w:rPr>
        <w:lastRenderedPageBreak/>
        <w:t>Akceptacja wysyłki zestawu PPE</w:t>
      </w:r>
      <w:bookmarkEnd w:id="12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8" w:name="_Toc536796161"/>
      <w:r w:rsidRPr="00F45011">
        <w:rPr>
          <w:noProof/>
          <w:lang w:eastAsia="pl-PL"/>
        </w:rPr>
        <w:lastRenderedPageBreak/>
        <w:drawing>
          <wp:anchor distT="0" distB="0" distL="114300" distR="114300" simplePos="0" relativeHeight="251651584" behindDoc="0" locked="0" layoutInCell="1" allowOverlap="1" wp14:anchorId="4522796D" wp14:editId="56991932">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8"/>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4A6881C2" wp14:editId="2646CD37">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9" w:name="_Toc536796162"/>
      <w:r w:rsidRPr="00C22E30">
        <w:rPr>
          <w:noProof/>
          <w:lang w:eastAsia="pl-PL"/>
        </w:rPr>
        <w:lastRenderedPageBreak/>
        <w:t>Zgłoszenie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36796163"/>
      <w:r w:rsidRPr="00C22E30">
        <w:rPr>
          <w:noProof/>
          <w:lang w:eastAsia="pl-PL"/>
        </w:rPr>
        <w:lastRenderedPageBreak/>
        <w:t>Odmowa zmiany POB sprzedawcy</w:t>
      </w:r>
      <w:bookmarkEnd w:id="13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1" w:name="_Toc536796164"/>
      <w:r w:rsidRPr="00C22E30">
        <w:rPr>
          <w:noProof/>
          <w:lang w:eastAsia="pl-PL"/>
        </w:rPr>
        <w:lastRenderedPageBreak/>
        <w:t>Akceptacja zmiany POB sprzedawcy</w:t>
      </w:r>
      <w:bookmarkStart w:id="132" w:name="_Toc512857815"/>
      <w:bookmarkEnd w:id="131"/>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3" w:name="_Toc536796165"/>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4" w:name="_Toc536796166"/>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5" w:name="_Toc512857818"/>
      <w:bookmarkEnd w:id="134"/>
      <w:bookmarkEnd w:id="1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6" w:name="_Toc536796167"/>
      <w:r w:rsidRPr="00F45011">
        <w:rPr>
          <w:noProof/>
          <w:lang w:eastAsia="pl-PL"/>
        </w:rPr>
        <w:lastRenderedPageBreak/>
        <w:drawing>
          <wp:anchor distT="0" distB="0" distL="114300" distR="114300" simplePos="0" relativeHeight="251653632" behindDoc="0" locked="0" layoutInCell="1" allowOverlap="1" wp14:anchorId="053B7360" wp14:editId="54C5ECC9">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6"/>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4819BCBA" wp14:editId="1E6A0004">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36796168"/>
      <w:r w:rsidRPr="00C22E30">
        <w:rPr>
          <w:noProof/>
          <w:lang w:eastAsia="pl-PL"/>
        </w:rPr>
        <w:lastRenderedPageBreak/>
        <w:t>Zgłoszenie 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36796169"/>
      <w:r w:rsidRPr="00C22E30">
        <w:lastRenderedPageBreak/>
        <w:t xml:space="preserve">Odmowa </w:t>
      </w:r>
      <w:r w:rsidR="003A2C01">
        <w:t xml:space="preserve">ustanowienia/ </w:t>
      </w:r>
      <w:r w:rsidRPr="00C22E30">
        <w:t>zmiany POB wytwórcy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9" w:name="_Toc536796170"/>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40" w:name="_Toc512857823"/>
      <w:bookmarkEnd w:id="139"/>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1" w:name="_Toc536796171"/>
      <w:r w:rsidRPr="00C22E30">
        <w:rPr>
          <w:noProof/>
          <w:lang w:eastAsia="pl-PL"/>
        </w:rPr>
        <w:t>Zawiadomienie o ustanowieniu / zmianie POB wytwórcy przesyłane do nowego POB</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2" w:name="_Toc536796172"/>
      <w:r w:rsidRPr="00C22E30">
        <w:rPr>
          <w:noProof/>
          <w:lang w:eastAsia="pl-PL"/>
        </w:rPr>
        <w:lastRenderedPageBreak/>
        <w:t>Zawiadomienie o ustanowieniu / zmianie POB wytwórcy przesyłane do starego POB</w:t>
      </w:r>
      <w:bookmarkStart w:id="143" w:name="_Toc512857826"/>
      <w:bookmarkEnd w:id="142"/>
      <w:bookmarkEnd w:id="14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4" w:name="_Toc536796173"/>
      <w:r w:rsidRPr="00C22E30">
        <w:lastRenderedPageBreak/>
        <w:t>Zgłoszenie umowy sprzedaży/kompleksowej</w:t>
      </w:r>
      <w:bookmarkStart w:id="145" w:name="_Toc512857828"/>
      <w:bookmarkEnd w:id="144"/>
      <w:bookmarkEnd w:id="145"/>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1B1DDE">
      <w:pPr>
        <w:numPr>
          <w:ilvl w:val="0"/>
          <w:numId w:val="20"/>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638F6820" wp14:editId="0F9A8931">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1B1DDE">
      <w:pPr>
        <w:numPr>
          <w:ilvl w:val="0"/>
          <w:numId w:val="20"/>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6" w:name="_Toc536796174"/>
      <w:r w:rsidRPr="00C22E30">
        <w:rPr>
          <w:noProof/>
          <w:lang w:eastAsia="pl-PL"/>
        </w:rPr>
        <w:lastRenderedPageBreak/>
        <w:t>Zgłoszenie umowy sprzedaży / kompleksowej</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7" w:name="_Toc536796175"/>
      <w:r w:rsidRPr="00C22E30">
        <w:rPr>
          <w:noProof/>
          <w:lang w:eastAsia="pl-PL"/>
        </w:rPr>
        <w:t>Odmowa</w:t>
      </w:r>
      <w:r w:rsidR="00F95DB1" w:rsidRPr="00C22E30">
        <w:rPr>
          <w:noProof/>
          <w:lang w:eastAsia="pl-PL"/>
        </w:rPr>
        <w:t xml:space="preserve"> zgłoszenia umowy sprzedaży/kompleksowej</w:t>
      </w:r>
      <w:bookmarkEnd w:id="147"/>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8" w:name="_Toc536796176"/>
      <w:r w:rsidRPr="00C22E30">
        <w:rPr>
          <w:noProof/>
          <w:lang w:eastAsia="pl-PL"/>
        </w:rPr>
        <w:lastRenderedPageBreak/>
        <w:t>Akceptacja zgłoszenia umowy sprzedaży/kompleksowej</w:t>
      </w:r>
      <w:bookmarkEnd w:id="14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9" w:name="_Toc536796177"/>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68DD00D" wp14:editId="797365D9">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9"/>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50" w:name="_Toc536796178"/>
      <w:r w:rsidRPr="00C22E30">
        <w:rPr>
          <w:noProof/>
          <w:lang w:eastAsia="pl-PL"/>
        </w:rPr>
        <w:lastRenderedPageBreak/>
        <w:t>Zawiadomienie o zakończeniu realizacji umowy sprzedaży/kompleksowej</w:t>
      </w:r>
      <w:bookmarkStart w:id="151" w:name="_Toc512857834"/>
      <w:bookmarkEnd w:id="150"/>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2" w:name="_Toc536796179"/>
      <w:r w:rsidRPr="00C22E30">
        <w:lastRenderedPageBreak/>
        <w:t>Zawiadomienie o zmianie POB sprzedawcy</w:t>
      </w:r>
      <w:bookmarkEnd w:id="152"/>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5B1741F2" wp14:editId="2649D488">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3" w:name="_Toc446421635"/>
      <w:r w:rsidRPr="00F5207A">
        <w:t>Proces może być uruchomiony przez OSD na pisemny wniosek Sprzedawcy. W tym celu przewidziano procedurę informowania poprzedniego i nowego POB o wprowadzanych zmianach.</w:t>
      </w:r>
      <w:bookmarkEnd w:id="153"/>
      <w:r w:rsidRPr="00F5207A">
        <w:t xml:space="preserve"> </w:t>
      </w:r>
    </w:p>
    <w:p w:rsidR="00F95DB1" w:rsidRPr="00C22E30" w:rsidRDefault="00F95DB1" w:rsidP="007B4BC0">
      <w:pPr>
        <w:pStyle w:val="Styl3"/>
        <w:numPr>
          <w:ilvl w:val="2"/>
          <w:numId w:val="1"/>
        </w:numPr>
        <w:spacing w:after="240"/>
        <w:outlineLvl w:val="2"/>
      </w:pPr>
      <w:bookmarkStart w:id="154" w:name="_Toc536796180"/>
      <w:r w:rsidRPr="00C22E30">
        <w:rPr>
          <w:noProof/>
          <w:lang w:eastAsia="pl-PL"/>
        </w:rPr>
        <w:lastRenderedPageBreak/>
        <w:t>Zawiadomienie o zmianie POB sprzedawcy przesyłane do starego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5" w:name="_Toc536796181"/>
      <w:r w:rsidRPr="00C22E30">
        <w:rPr>
          <w:noProof/>
          <w:lang w:eastAsia="pl-PL"/>
        </w:rPr>
        <w:lastRenderedPageBreak/>
        <w:t>Zawiadomienie o zmianie POB sprzedawcy przesyłane do nowego POB</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6" w:name="_Toc536796182"/>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96B234B" wp14:editId="1E35F5CD">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6"/>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36796183"/>
      <w:r w:rsidRPr="00C22E30">
        <w:lastRenderedPageBreak/>
        <w:t>Zgłoszenie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36796184"/>
      <w:r w:rsidRPr="00C22E30">
        <w:rPr>
          <w:noProof/>
          <w:lang w:eastAsia="pl-PL"/>
        </w:rPr>
        <w:lastRenderedPageBreak/>
        <w:t>Odmowa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9" w:name="_Toc536796185"/>
      <w:r w:rsidRPr="00C22E30">
        <w:rPr>
          <w:noProof/>
          <w:lang w:eastAsia="pl-PL"/>
        </w:rPr>
        <w:lastRenderedPageBreak/>
        <w:t>Akceptacja zakończenia sprzedaży</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60" w:name="_Toc536796186"/>
      <w:r w:rsidRPr="00C22E30">
        <w:lastRenderedPageBreak/>
        <w:t>Zgłoszenie zakończenia bilansowania</w:t>
      </w:r>
      <w:bookmarkEnd w:id="160"/>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17236F33" wp14:editId="456DB412">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36796187"/>
      <w:r w:rsidRPr="00C22E30">
        <w:rPr>
          <w:noProof/>
        </w:rPr>
        <w:lastRenderedPageBreak/>
        <w:t>Zgłoszenie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36796188"/>
      <w:r w:rsidRPr="00C22E30">
        <w:rPr>
          <w:noProof/>
          <w:lang w:eastAsia="pl-PL"/>
        </w:rPr>
        <w:lastRenderedPageBreak/>
        <w:t>Odmowa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3" w:name="_Toc536796189"/>
      <w:r w:rsidRPr="00C22E30">
        <w:rPr>
          <w:noProof/>
          <w:lang w:eastAsia="pl-PL"/>
        </w:rPr>
        <w:lastRenderedPageBreak/>
        <w:t>Akceptacja zakończenia bilansowania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4" w:name="_Toc536796190"/>
      <w:r w:rsidRPr="00C22E30">
        <w:lastRenderedPageBreak/>
        <w:t>Zgłoszenie wstrzymania/wznowienia dostaw</w:t>
      </w:r>
      <w:bookmarkEnd w:id="164"/>
    </w:p>
    <w:p w:rsidR="006B2E61" w:rsidRPr="00C22E30" w:rsidRDefault="006B2E61" w:rsidP="006B2E61"/>
    <w:p w:rsidR="00F95DB1" w:rsidRPr="00C22E30" w:rsidRDefault="00F95DB1" w:rsidP="006B2E61">
      <w:r w:rsidRPr="00F45011">
        <w:rPr>
          <w:noProof/>
          <w:lang w:eastAsia="pl-PL"/>
        </w:rPr>
        <w:drawing>
          <wp:inline distT="0" distB="0" distL="0" distR="0" wp14:anchorId="1CA1E764" wp14:editId="0A369A6F">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36796191"/>
      <w:r w:rsidRPr="00C22E30">
        <w:rPr>
          <w:noProof/>
          <w:lang w:eastAsia="pl-PL"/>
        </w:rPr>
        <w:lastRenderedPageBreak/>
        <w:t>Wniosek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36796192"/>
      <w:r w:rsidRPr="00C22E30">
        <w:rPr>
          <w:noProof/>
          <w:lang w:eastAsia="pl-PL"/>
        </w:rPr>
        <w:lastRenderedPageBreak/>
        <w:t>Przyjęcie wniosku o wstrzymanie/wznowienie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7" w:name="_Toc536796193"/>
      <w:r w:rsidRPr="00C22E30">
        <w:rPr>
          <w:noProof/>
          <w:lang w:eastAsia="pl-PL"/>
        </w:rPr>
        <w:lastRenderedPageBreak/>
        <w:t>Odmowa wstrzymania/wznowienia dostaw</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8" w:name="_Toc536796194"/>
      <w:r w:rsidRPr="00C22E30">
        <w:lastRenderedPageBreak/>
        <w:t>Zgłoszenie reklamacji</w:t>
      </w:r>
      <w:bookmarkEnd w:id="168"/>
    </w:p>
    <w:p w:rsidR="00F95DB1" w:rsidRPr="00C22E30" w:rsidRDefault="00F95DB1" w:rsidP="006B2E61">
      <w:r w:rsidRPr="00F45011">
        <w:rPr>
          <w:noProof/>
          <w:lang w:eastAsia="pl-PL"/>
        </w:rPr>
        <w:drawing>
          <wp:inline distT="0" distB="0" distL="0" distR="0" wp14:anchorId="6BCF4327" wp14:editId="09501D2B">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9" w:name="_Toc536796195"/>
      <w:r w:rsidRPr="00C22E30">
        <w:rPr>
          <w:noProof/>
          <w:lang w:eastAsia="pl-PL"/>
        </w:rPr>
        <w:lastRenderedPageBreak/>
        <w:t>Zgłoszenie reklamacji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7B0CFA" w:rsidP="00F372AD">
            <w:pPr>
              <w:rPr>
                <w:noProof/>
              </w:rPr>
            </w:pPr>
            <w:r w:rsidRPr="008F043A">
              <w:rPr>
                <w:noProof/>
              </w:rPr>
              <w:t>NIE</w:t>
            </w:r>
            <w:r w:rsidR="00F95DB1" w:rsidRPr="008F043A">
              <w:rPr>
                <w:noProof/>
              </w:rPr>
              <w:t xml:space="preserve"> </w:t>
            </w:r>
          </w:p>
        </w:tc>
        <w:tc>
          <w:tcPr>
            <w:tcW w:w="3062" w:type="dxa"/>
            <w:noWrap/>
          </w:tcPr>
          <w:p w:rsidR="00F95DB1" w:rsidRPr="00C22E30" w:rsidRDefault="00F95DB1" w:rsidP="00E15484">
            <w:pPr>
              <w:rPr>
                <w:noProof/>
              </w:rPr>
            </w:pPr>
            <w:r w:rsidRPr="00C22E30">
              <w:rPr>
                <w:noProof/>
              </w:rPr>
              <w:t xml:space="preserve">Pierwsza dzień okresu którego dotyczy reklamacja (np. w przypadku zmiany sprzedawcy jest to data zmiany sprzedawcy z </w:t>
            </w:r>
            <w:r w:rsidR="00E15484">
              <w:rPr>
                <w:noProof/>
              </w:rPr>
              <w:t>opublikowanego</w:t>
            </w:r>
            <w:r w:rsidRPr="00C22E30">
              <w:rPr>
                <w:noProof/>
              </w:rPr>
              <w:t xml:space="preserve">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931265" w:rsidRDefault="00F95DB1" w:rsidP="00931265">
            <w:pPr>
              <w:rPr>
                <w:noProof/>
                <w:color w:val="FF0000"/>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7B0CFA" w:rsidP="00F372AD">
            <w:pPr>
              <w:rPr>
                <w:noProof/>
              </w:rPr>
            </w:pPr>
            <w:r w:rsidRPr="008F043A">
              <w:rPr>
                <w:noProof/>
              </w:rPr>
              <w:t>NIE</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8A54C1" w:rsidRPr="008F043A" w:rsidRDefault="008A54C1" w:rsidP="00931265">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8F043A" w:rsidRDefault="00F95DB1" w:rsidP="00F372AD">
            <w:pPr>
              <w:rPr>
                <w:noProof/>
              </w:rPr>
            </w:pPr>
            <w:r w:rsidRPr="008F043A">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Dodatko</w:t>
            </w:r>
            <w:r w:rsidRPr="00C22E30">
              <w:rPr>
                <w:noProof/>
              </w:rPr>
              <w:lastRenderedPageBreak/>
              <w:t xml:space="preserve">we dane zgłoszenia reklamacji </w:t>
            </w:r>
          </w:p>
        </w:tc>
        <w:tc>
          <w:tcPr>
            <w:tcW w:w="851"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5C2E48" w:rsidP="00F372AD">
            <w:pPr>
              <w:rPr>
                <w:noProof/>
              </w:rPr>
            </w:pPr>
            <w:r>
              <w:rPr>
                <w:noProof/>
              </w:rPr>
              <w:t xml:space="preserve">Pola sekcji 1.2 pojawią się po </w:t>
            </w:r>
            <w:r>
              <w:rPr>
                <w:noProof/>
              </w:rPr>
              <w:lastRenderedPageBreak/>
              <w:t>wybraniu kategorii 3.</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2C1AA0">
            <w:pPr>
              <w:rPr>
                <w:noProof/>
              </w:rPr>
            </w:pPr>
            <w:r w:rsidRPr="00C22E30">
              <w:rPr>
                <w:noProof/>
              </w:rPr>
              <w:t xml:space="preserve">Reklamowana wartość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2C1AA0">
            <w:pPr>
              <w:rPr>
                <w:noProof/>
              </w:rPr>
            </w:pPr>
            <w:r w:rsidRPr="00C22E30">
              <w:rPr>
                <w:noProof/>
              </w:rPr>
              <w:t xml:space="preserve">W przypadku reklamacji </w:t>
            </w:r>
            <w:r w:rsidR="00003E02">
              <w:rPr>
                <w:noProof/>
              </w:rPr>
              <w:t xml:space="preserve">błędnego </w:t>
            </w:r>
            <w:r w:rsidRPr="00C22E30">
              <w:rPr>
                <w:noProof/>
              </w:rPr>
              <w:t>odczytu nale</w:t>
            </w:r>
            <w:r w:rsidR="003626C2" w:rsidRPr="00C22E30">
              <w:rPr>
                <w:noProof/>
              </w:rPr>
              <w:t>ż</w:t>
            </w:r>
            <w:r w:rsidRPr="00C22E30">
              <w:rPr>
                <w:noProof/>
              </w:rPr>
              <w:t>y podać wartość reklamowanego odczytu</w:t>
            </w:r>
            <w:r w:rsidR="00003E02">
              <w:rPr>
                <w:noProof/>
              </w:rPr>
              <w:t>. W przypadku braku odczytu bieżacego należy podac wartość ostatniego przekazanego odczytu.</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 xml:space="preserve">R-BNS - bonifikata za niedotrzymanie </w:t>
            </w:r>
            <w:r w:rsidRPr="00C22E30">
              <w:rPr>
                <w:noProof/>
              </w:rPr>
              <w:lastRenderedPageBreak/>
              <w:t>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t>
            </w:r>
            <w:r w:rsidR="008941A9">
              <w:rPr>
                <w:noProof/>
              </w:rPr>
              <w:t>HAN</w:t>
            </w:r>
            <w:r w:rsidRPr="00C22E30">
              <w:rPr>
                <w:noProof/>
              </w:rPr>
              <w:t>;</w:t>
            </w:r>
          </w:p>
          <w:p w:rsidR="00F95DB1" w:rsidRPr="00C22E30" w:rsidRDefault="00F95DB1" w:rsidP="00F372AD">
            <w:pPr>
              <w:rPr>
                <w:noProof/>
              </w:rPr>
            </w:pPr>
            <w:r w:rsidRPr="00C22E30">
              <w:rPr>
                <w:noProof/>
              </w:rPr>
              <w:lastRenderedPageBreak/>
              <w:t>R-B</w:t>
            </w:r>
            <w:r w:rsidR="008941A9">
              <w:rPr>
                <w:noProof/>
              </w:rPr>
              <w:t>ZN</w:t>
            </w:r>
            <w:r w:rsidRPr="00C22E30">
              <w:rPr>
                <w:noProof/>
              </w:rPr>
              <w:t>-NDP;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lastRenderedPageBreak/>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t>
            </w:r>
            <w:r w:rsidR="008941A9">
              <w:rPr>
                <w:noProof/>
              </w:rPr>
              <w:t>HAN</w:t>
            </w:r>
            <w:r w:rsidRPr="00C22E30">
              <w:rPr>
                <w:noProof/>
              </w:rPr>
              <w:t xml:space="preserve">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w:t>
            </w:r>
            <w:r w:rsidRPr="00C22E30">
              <w:rPr>
                <w:noProof/>
              </w:rPr>
              <w:lastRenderedPageBreak/>
              <w:t xml:space="preserve">powiadomień o konieczności dostosowania instalacji &lt;1 kV </w:t>
            </w:r>
          </w:p>
          <w:p w:rsidR="00F95DB1" w:rsidRPr="00C22E30" w:rsidRDefault="00F95DB1" w:rsidP="00F372AD">
            <w:pPr>
              <w:rPr>
                <w:noProof/>
              </w:rPr>
            </w:pPr>
            <w:r w:rsidRPr="00C22E30">
              <w:rPr>
                <w:noProof/>
              </w:rPr>
              <w:t xml:space="preserve">R-BNS-KD2 - Brak pisemnych 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Numer faktury reklamowanej w przypadku Kategorii 2 „Dotycząca rozliczeń (OSD-Sprzedawca)”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36796196"/>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36796197"/>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36796198"/>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36796199"/>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617BA09C" wp14:editId="5ECD5E08">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36796200"/>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36796201"/>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36796202"/>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36796203"/>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079D3F30" wp14:editId="368DC597">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36796204"/>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36796205"/>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36796206"/>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36796207"/>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77E211B0" wp14:editId="36CD72FE">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36796208"/>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36796209"/>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36796210"/>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36796211"/>
      <w:r w:rsidRPr="00F45011">
        <w:rPr>
          <w:noProof/>
          <w:lang w:eastAsia="pl-PL"/>
        </w:rPr>
        <w:lastRenderedPageBreak/>
        <w:drawing>
          <wp:anchor distT="0" distB="0" distL="114300" distR="114300" simplePos="0" relativeHeight="251662848" behindDoc="0" locked="0" layoutInCell="1" allowOverlap="1" wp14:anchorId="02C13D0A" wp14:editId="4A4F560A">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36796212"/>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r w:rsidR="001774ED">
              <w:rPr>
                <w:noProof/>
              </w:rPr>
              <w:t>;</w:t>
            </w:r>
          </w:p>
          <w:p w:rsidR="00077DAD" w:rsidRDefault="00077DAD" w:rsidP="00F372AD">
            <w:pPr>
              <w:rPr>
                <w:noProof/>
              </w:rPr>
            </w:pPr>
            <w:r>
              <w:rPr>
                <w:noProof/>
              </w:rPr>
              <w:t>TNOTA</w:t>
            </w:r>
            <w:r w:rsidR="001774ED">
              <w:rPr>
                <w:noProof/>
              </w:rPr>
              <w:t>;</w:t>
            </w:r>
          </w:p>
          <w:p w:rsidR="001774ED" w:rsidRPr="00C22E30" w:rsidRDefault="001774ED" w:rsidP="00F372AD">
            <w:pPr>
              <w:rPr>
                <w:noProof/>
              </w:rPr>
            </w:pPr>
            <w:r>
              <w:rPr>
                <w:noProof/>
              </w:rPr>
              <w:t>TKORN</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Default="00077DAD" w:rsidP="00F372AD">
            <w:pPr>
              <w:rPr>
                <w:noProof/>
              </w:rPr>
            </w:pPr>
            <w:r>
              <w:rPr>
                <w:noProof/>
              </w:rPr>
              <w:t>TNOTA – nota rozliczeniowa</w:t>
            </w:r>
          </w:p>
          <w:p w:rsidR="001774ED" w:rsidRPr="00C22E30" w:rsidRDefault="001774ED" w:rsidP="00F372AD">
            <w:pPr>
              <w:rPr>
                <w:noProof/>
              </w:rPr>
            </w:pPr>
            <w:r>
              <w:rPr>
                <w:noProof/>
              </w:rPr>
              <w:t>TKORN – korekta noty rozliczeniowej</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E025F8">
              <w:rPr>
                <w:lang w:eastAsia="pl-PL"/>
              </w:rPr>
              <w:t>;</w:t>
            </w:r>
          </w:p>
          <w:p w:rsidR="00E025F8" w:rsidRPr="00C22E30" w:rsidRDefault="00E025F8"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E025F8" w:rsidRPr="00C22E30" w:rsidRDefault="00E025F8" w:rsidP="0051492F">
            <w:pPr>
              <w:rPr>
                <w:noProof/>
              </w:rPr>
            </w:pPr>
            <w:r>
              <w:rPr>
                <w:lang w:eastAsia="pl-PL"/>
              </w:rPr>
              <w:t>OKOG – opłata kogeneracyjna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w:t>
            </w:r>
            <w:r w:rsidRPr="00C22E30">
              <w:rPr>
                <w:noProof/>
              </w:rPr>
              <w:lastRenderedPageBreak/>
              <w:t xml:space="preserve">korekty </w:t>
            </w:r>
          </w:p>
        </w:tc>
        <w:tc>
          <w:tcPr>
            <w:tcW w:w="738"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lastRenderedPageBreak/>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lastRenderedPageBreak/>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t>
            </w:r>
            <w:r w:rsidRPr="00C22E30">
              <w:rPr>
                <w:noProof/>
              </w:rPr>
              <w:lastRenderedPageBreak/>
              <w:t xml:space="preserve">wskazaniem liczydła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Zużycie w okresie bazowym</w:t>
            </w:r>
          </w:p>
        </w:tc>
        <w:tc>
          <w:tcPr>
            <w:tcW w:w="1389" w:type="dxa"/>
            <w:noWrap/>
          </w:tcPr>
          <w:p w:rsidR="00262C25" w:rsidRPr="006F633D" w:rsidRDefault="00262C25" w:rsidP="00262C25">
            <w:pPr>
              <w:rPr>
                <w:noProof/>
              </w:rPr>
            </w:pPr>
            <w:r w:rsidRPr="006F633D">
              <w:rPr>
                <w:noProof/>
              </w:rPr>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Wielkość zużycia energii 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 xml:space="preserve">-BZN - bonifikata za niedotrzymanie </w:t>
            </w:r>
            <w:r w:rsidRPr="000075B1">
              <w:rPr>
                <w:noProof/>
              </w:rPr>
              <w:lastRenderedPageBreak/>
              <w:t>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w:t>
            </w:r>
            <w:r w:rsidRPr="00C22E30">
              <w:rPr>
                <w:noProof/>
              </w:rPr>
              <w:lastRenderedPageBreak/>
              <w:t>sprawdzenia prawidłowości działania układu pomiarowo-rozliczeniowego lub 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4B1525">
            <w:pPr>
              <w:rPr>
                <w:noProof/>
              </w:rPr>
            </w:pPr>
            <w:r>
              <w:rPr>
                <w:noProof/>
              </w:rPr>
              <w:t xml:space="preserve">Wartość należności </w:t>
            </w:r>
            <w:r w:rsidR="005C6F44">
              <w:rPr>
                <w:noProof/>
              </w:rPr>
              <w:t>z tytułu</w:t>
            </w:r>
            <w:r>
              <w:rPr>
                <w:noProof/>
              </w:rPr>
              <w:t xml:space="preserve"> bonifikaty</w:t>
            </w:r>
            <w:r w:rsidR="001774ED">
              <w:rPr>
                <w:noProof/>
              </w:rPr>
              <w:t xml:space="preserve"> dla typu </w:t>
            </w:r>
            <w:r w:rsidR="004B1525">
              <w:rPr>
                <w:noProof/>
              </w:rPr>
              <w:t>komunikatu</w:t>
            </w:r>
            <w:r w:rsidR="001774ED">
              <w:rPr>
                <w:noProof/>
              </w:rPr>
              <w:t xml:space="preserve"> TNOTA lub watość korekty noty dla typu </w:t>
            </w:r>
            <w:r w:rsidR="004B1525">
              <w:rPr>
                <w:noProof/>
              </w:rPr>
              <w:t>komunikatu</w:t>
            </w:r>
            <w:r w:rsidR="001774ED">
              <w:rPr>
                <w:noProof/>
              </w:rPr>
              <w:t xml:space="preserve"> TKORN</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36796213"/>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36796214"/>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36796215"/>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36796216"/>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36796217"/>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36796218"/>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1B1DDE">
      <w:pPr>
        <w:pStyle w:val="Akapitzlist"/>
        <w:numPr>
          <w:ilvl w:val="0"/>
          <w:numId w:val="23"/>
        </w:numPr>
      </w:pPr>
      <w:r>
        <w:t xml:space="preserve"> Zgłoszenie umowy sprzedaży/kompleksowej,</w:t>
      </w:r>
    </w:p>
    <w:p w:rsidR="00623E27" w:rsidRDefault="00623E27" w:rsidP="001B1DDE">
      <w:pPr>
        <w:pStyle w:val="Akapitzlist"/>
        <w:numPr>
          <w:ilvl w:val="0"/>
          <w:numId w:val="23"/>
        </w:numPr>
      </w:pPr>
      <w:r>
        <w:t xml:space="preserve"> Zgłoszenie zmiany parametrów umowy kompleksowej,</w:t>
      </w:r>
    </w:p>
    <w:p w:rsidR="00623E27" w:rsidRDefault="00623E27" w:rsidP="001B1DDE">
      <w:pPr>
        <w:pStyle w:val="Akapitzlist"/>
        <w:numPr>
          <w:ilvl w:val="0"/>
          <w:numId w:val="23"/>
        </w:numPr>
      </w:pPr>
      <w:r>
        <w:t xml:space="preserve"> Zgłoszenie zmiany odbiorcy w PPE,</w:t>
      </w:r>
    </w:p>
    <w:p w:rsidR="00623E27" w:rsidRDefault="00623E27" w:rsidP="001B1DDE">
      <w:pPr>
        <w:pStyle w:val="Akapitzlist"/>
        <w:numPr>
          <w:ilvl w:val="0"/>
          <w:numId w:val="23"/>
        </w:numPr>
      </w:pPr>
      <w:r>
        <w:t xml:space="preserve"> Zgłoszenie wyprowadzenia odbiorcy z PPE,</w:t>
      </w:r>
    </w:p>
    <w:p w:rsidR="00623E27" w:rsidRDefault="00623E27" w:rsidP="001B1DDE">
      <w:pPr>
        <w:pStyle w:val="Akapitzlist"/>
        <w:numPr>
          <w:ilvl w:val="0"/>
          <w:numId w:val="23"/>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36796219"/>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1B1DDE">
      <w:pPr>
        <w:pStyle w:val="Akapitzlist"/>
        <w:numPr>
          <w:ilvl w:val="0"/>
          <w:numId w:val="27"/>
        </w:numPr>
        <w:spacing w:after="200" w:line="276" w:lineRule="auto"/>
      </w:pPr>
      <w:r>
        <w:t>z tytułu nied</w:t>
      </w:r>
      <w:r w:rsidR="00E17419">
        <w:t>otrzymania standardów jakościowych obsługi,</w:t>
      </w:r>
    </w:p>
    <w:p w:rsidR="00E17419" w:rsidRDefault="00E17419" w:rsidP="001B1DDE">
      <w:pPr>
        <w:pStyle w:val="Akapitzlist"/>
        <w:numPr>
          <w:ilvl w:val="0"/>
          <w:numId w:val="27"/>
        </w:numPr>
        <w:spacing w:after="200" w:line="276" w:lineRule="auto"/>
      </w:pPr>
      <w:r>
        <w:t>z tytułu przekroczenia dopuszczalnych czasów przerw w dostarczaniu energii elektrycznej,</w:t>
      </w:r>
    </w:p>
    <w:p w:rsidR="00E17419" w:rsidRDefault="00E17419" w:rsidP="001B1DDE">
      <w:pPr>
        <w:pStyle w:val="Akapitzlist"/>
        <w:numPr>
          <w:ilvl w:val="0"/>
          <w:numId w:val="2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36796220"/>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36796221"/>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36796222"/>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36796223"/>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36796224"/>
      <w:r>
        <w:t>Dobowy Profil Zagregowany (DPZ)</w:t>
      </w:r>
      <w:bookmarkEnd w:id="207"/>
      <w:bookmarkEnd w:id="208"/>
    </w:p>
    <w:p w:rsidR="003F0E05" w:rsidRDefault="003F0E05" w:rsidP="007B4BC0">
      <w:pPr>
        <w:pStyle w:val="Styl2"/>
        <w:spacing w:after="240"/>
      </w:pPr>
      <w:bookmarkStart w:id="209" w:name="_Toc512506881"/>
      <w:bookmarkStart w:id="210" w:name="_Toc536796225"/>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36796226"/>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36796227"/>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36796228"/>
      <w:r>
        <w:t>Dane Dobowo-</w:t>
      </w:r>
      <w:r w:rsidR="00C048F3">
        <w:t>G</w:t>
      </w:r>
      <w:r>
        <w:t>odzinowe (DDG</w:t>
      </w:r>
      <w:r w:rsidR="00C849BE">
        <w:t>/DDG2</w:t>
      </w:r>
      <w:r>
        <w:t>)</w:t>
      </w:r>
      <w:bookmarkEnd w:id="215"/>
      <w:bookmarkEnd w:id="216"/>
    </w:p>
    <w:p w:rsidR="003F0E05" w:rsidRDefault="003F0E05" w:rsidP="007B4BC0">
      <w:pPr>
        <w:pStyle w:val="Styl2"/>
        <w:spacing w:before="240" w:after="240"/>
      </w:pPr>
      <w:bookmarkStart w:id="217" w:name="_Toc512506885"/>
      <w:bookmarkStart w:id="218" w:name="_Toc536796229"/>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C849BE" w:rsidRDefault="00C849BE" w:rsidP="00C849BE">
      <w:pPr>
        <w:pStyle w:val="Styl2"/>
        <w:numPr>
          <w:ilvl w:val="0"/>
          <w:numId w:val="0"/>
        </w:numPr>
        <w:spacing w:before="240" w:after="240"/>
        <w:ind w:left="1212"/>
      </w:pPr>
      <w:bookmarkStart w:id="219" w:name="_Toc512506886"/>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C849BE" w:rsidRDefault="00C849BE" w:rsidP="00C849BE">
      <w:pPr>
        <w:pStyle w:val="Styl2"/>
        <w:numPr>
          <w:ilvl w:val="0"/>
          <w:numId w:val="0"/>
        </w:numPr>
        <w:spacing w:before="240" w:after="240"/>
        <w:ind w:left="1212"/>
      </w:pPr>
    </w:p>
    <w:p w:rsidR="003F0E05" w:rsidRDefault="003F0E05" w:rsidP="007B4BC0">
      <w:pPr>
        <w:pStyle w:val="Styl2"/>
        <w:spacing w:before="240" w:after="240"/>
      </w:pPr>
      <w:bookmarkStart w:id="220" w:name="_Toc536796230"/>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C849BE" w:rsidRDefault="00C849BE" w:rsidP="00C849BE">
      <w:pPr>
        <w:pStyle w:val="Tekstpodstawowy"/>
        <w:ind w:left="993"/>
      </w:pPr>
    </w:p>
    <w:p w:rsidR="003F0E05" w:rsidRDefault="003F0E05" w:rsidP="007B4BC0">
      <w:pPr>
        <w:pStyle w:val="Styl2"/>
        <w:keepNext/>
        <w:spacing w:after="240"/>
        <w:ind w:left="1213"/>
      </w:pPr>
      <w:bookmarkStart w:id="221" w:name="_Toc512506887"/>
      <w:bookmarkStart w:id="222" w:name="_Toc536796231"/>
      <w:r>
        <w:t>Opis formatu XML</w:t>
      </w:r>
      <w:bookmarkEnd w:id="221"/>
      <w:r w:rsidR="00076D5F">
        <w:t xml:space="preserve"> DDG</w:t>
      </w:r>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Punktu Poboru Energii. W przypadku braku wyrażenia zgody przez Kontrahenta na publikację danych godzinowych, kod </w:t>
            </w:r>
            <w:r w:rsidRPr="007B4BC0">
              <w:rPr>
                <w:rFonts w:eastAsia="Arial Unicode MS" w:cs="Arial"/>
              </w:rPr>
              <w:lastRenderedPageBreak/>
              <w:t>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lastRenderedPageBreak/>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rsidTr="00F35728">
        <w:tc>
          <w:tcPr>
            <w:tcW w:w="2158" w:type="dxa"/>
            <w:tcBorders>
              <w:left w:val="single" w:sz="4" w:space="0" w:color="808080"/>
              <w:bottom w:val="single" w:sz="4" w:space="0" w:color="808080"/>
            </w:tcBorders>
            <w:vAlign w:val="center"/>
          </w:tcPr>
          <w:p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C849BE" w:rsidRPr="007B4BC0" w:rsidRDefault="00C849BE" w:rsidP="00616613">
            <w:pPr>
              <w:snapToGrid w:val="0"/>
              <w:rPr>
                <w:rFonts w:eastAsia="Arial Unicode MS" w:cs="Arial"/>
              </w:rPr>
            </w:pPr>
            <w:r w:rsidRPr="007B4BC0">
              <w:rPr>
                <w:rFonts w:eastAsia="Arial Unicode MS" w:cs="Arial"/>
              </w:rPr>
              <w:t>Kierunek:</w:t>
            </w:r>
          </w:p>
          <w:p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C849BE" w:rsidRPr="007B4BC0" w:rsidRDefault="00C849BE" w:rsidP="00616613">
            <w:pPr>
              <w:snapToGrid w:val="0"/>
              <w:jc w:val="center"/>
              <w:rPr>
                <w:rFonts w:eastAsia="Arial Unicode MS" w:cs="Arial"/>
              </w:rPr>
            </w:pPr>
            <w:r w:rsidRPr="007B4BC0">
              <w:rPr>
                <w:rFonts w:eastAsia="Arial Unicode MS" w:cs="Arial"/>
              </w:rPr>
              <w:t>string</w:t>
            </w:r>
          </w:p>
        </w:tc>
      </w:tr>
    </w:tbl>
    <w:p w:rsidR="00C849BE" w:rsidRDefault="00C849BE" w:rsidP="00C849BE">
      <w:pPr>
        <w:pStyle w:val="Styl2"/>
        <w:keepNext/>
        <w:numPr>
          <w:ilvl w:val="0"/>
          <w:numId w:val="0"/>
        </w:numPr>
        <w:spacing w:after="240"/>
      </w:pPr>
      <w:bookmarkStart w:id="223" w:name="_Toc512506888"/>
    </w:p>
    <w:p w:rsidR="00C849BE" w:rsidRDefault="00C849BE" w:rsidP="00C849BE">
      <w:pPr>
        <w:pStyle w:val="Styl2"/>
        <w:keepNext/>
        <w:numPr>
          <w:ilvl w:val="0"/>
          <w:numId w:val="0"/>
        </w:numPr>
        <w:spacing w:after="240"/>
      </w:pPr>
    </w:p>
    <w:p w:rsidR="00C849BE" w:rsidRDefault="00C849BE" w:rsidP="00C849BE">
      <w:pPr>
        <w:pStyle w:val="Styl2"/>
        <w:keepNext/>
        <w:numPr>
          <w:ilvl w:val="0"/>
          <w:numId w:val="0"/>
        </w:numPr>
        <w:spacing w:after="240"/>
      </w:pPr>
    </w:p>
    <w:p w:rsidR="00C849BE" w:rsidRDefault="00C849BE" w:rsidP="00C849BE">
      <w:pPr>
        <w:pStyle w:val="Styl2"/>
        <w:keepNext/>
        <w:numPr>
          <w:ilvl w:val="0"/>
          <w:numId w:val="0"/>
        </w:numPr>
        <w:spacing w:after="240"/>
      </w:pPr>
    </w:p>
    <w:p w:rsidR="00076D5F" w:rsidRDefault="00076D5F" w:rsidP="00076D5F">
      <w:pPr>
        <w:pStyle w:val="Styl2"/>
        <w:keepNext/>
        <w:numPr>
          <w:ilvl w:val="2"/>
          <w:numId w:val="31"/>
        </w:numPr>
        <w:spacing w:after="240"/>
      </w:pPr>
      <w:bookmarkStart w:id="224" w:name="_Toc536796232"/>
      <w:r>
        <w:t>Opis formatu XML DDG2</w:t>
      </w:r>
      <w:bookmarkEnd w:id="224"/>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rsidR="00076D5F" w:rsidRPr="0022793A" w:rsidRDefault="00076D5F" w:rsidP="005645BB">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rsidR="00076D5F" w:rsidRPr="0022793A" w:rsidRDefault="00076D5F" w:rsidP="005645BB">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rsidR="00076D5F" w:rsidRPr="0022793A" w:rsidRDefault="00076D5F" w:rsidP="005645BB">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rsidR="00076D5F" w:rsidRPr="0022793A" w:rsidRDefault="00076D5F" w:rsidP="005645BB">
            <w:pPr>
              <w:snapToGrid w:val="0"/>
              <w:jc w:val="center"/>
              <w:rPr>
                <w:rFonts w:ascii="Arial" w:eastAsia="Arial Unicode MS" w:hAnsi="Arial" w:cs="Arial"/>
                <w:sz w:val="18"/>
                <w:szCs w:val="18"/>
              </w:rPr>
            </w:pPr>
            <w:r w:rsidRPr="0022793A">
              <w:rPr>
                <w:rFonts w:ascii="Arial" w:eastAsia="Arial Unicode MS" w:hAnsi="Arial" w:cs="Arial"/>
                <w:color w:val="FFFFFF" w:themeColor="background1"/>
                <w:sz w:val="18"/>
                <w:szCs w:val="18"/>
              </w:rPr>
              <w:t>Sekcja: Dokument</w:t>
            </w:r>
          </w:p>
        </w:tc>
      </w:tr>
      <w:tr w:rsidR="00076D5F" w:rsidRPr="0022793A"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rsidR="00076D5F" w:rsidRPr="0022793A" w:rsidRDefault="00076D5F" w:rsidP="005645BB">
            <w:pPr>
              <w:snapToGrid w:val="0"/>
              <w:jc w:val="center"/>
              <w:rPr>
                <w:rFonts w:ascii="Arial" w:eastAsia="Arial Unicode MS" w:hAnsi="Arial" w:cs="Arial"/>
                <w:color w:val="FFFFFF"/>
                <w:sz w:val="18"/>
                <w:szCs w:val="16"/>
              </w:rPr>
            </w:pPr>
            <w:r w:rsidRPr="0022793A">
              <w:rPr>
                <w:rFonts w:ascii="Arial" w:eastAsia="Arial Unicode MS" w:hAnsi="Arial" w:cs="Arial"/>
                <w:color w:val="FFFFFF"/>
                <w:sz w:val="18"/>
                <w:szCs w:val="16"/>
              </w:rPr>
              <w:t>Sekcja:  Nagłówek</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typDokumentu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6"/>
              </w:rPr>
            </w:pPr>
            <w:r>
              <w:rPr>
                <w:rFonts w:ascii="Arial" w:eastAsia="Arial Unicode MS" w:hAnsi="Arial" w:cs="Arial"/>
                <w:sz w:val="16"/>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[10]</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numerDokumentu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6"/>
              </w:rPr>
            </w:pPr>
            <w:r>
              <w:rPr>
                <w:rFonts w:ascii="Arial" w:eastAsia="Arial Unicode MS" w:hAnsi="Arial" w:cs="Arial"/>
                <w:sz w:val="16"/>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[50]</w:t>
            </w:r>
          </w:p>
        </w:tc>
      </w:tr>
      <w:tr w:rsidR="00076D5F" w:rsidRPr="007637E5"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dataDokumentu</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Data utworzenia dokumentu DDG</w:t>
            </w:r>
            <w:r>
              <w:rPr>
                <w:rFonts w:ascii="Arial" w:eastAsia="Arial Unicode MS" w:hAnsi="Arial" w:cs="Arial"/>
                <w:sz w:val="16"/>
                <w:szCs w:val="16"/>
              </w:rPr>
              <w:t>2</w:t>
            </w:r>
          </w:p>
        </w:tc>
        <w:tc>
          <w:tcPr>
            <w:tcW w:w="2736" w:type="dxa"/>
            <w:gridSpan w:val="2"/>
            <w:tcBorders>
              <w:left w:val="single" w:sz="4" w:space="0" w:color="808080"/>
              <w:bottom w:val="single" w:sz="4" w:space="0" w:color="808080"/>
              <w:right w:val="single" w:sz="4" w:space="0" w:color="808080"/>
            </w:tcBorders>
            <w:vAlign w:val="center"/>
          </w:tcPr>
          <w:p w:rsidR="00076D5F" w:rsidRDefault="00076D5F" w:rsidP="005645BB">
            <w:pPr>
              <w:snapToGrid w:val="0"/>
              <w:jc w:val="center"/>
              <w:rPr>
                <w:rFonts w:ascii="Arial" w:eastAsia="Arial Unicode MS" w:hAnsi="Arial" w:cs="Arial"/>
                <w:sz w:val="16"/>
                <w:szCs w:val="14"/>
              </w:rPr>
            </w:pPr>
            <w:proofErr w:type="spellStart"/>
            <w:r w:rsidRPr="00A36EAE">
              <w:rPr>
                <w:rFonts w:ascii="Arial" w:eastAsia="Arial Unicode MS" w:hAnsi="Arial" w:cs="Arial"/>
                <w:sz w:val="16"/>
                <w:szCs w:val="14"/>
              </w:rPr>
              <w:t>DateTime</w:t>
            </w:r>
            <w:proofErr w:type="spellEnd"/>
          </w:p>
          <w:p w:rsidR="00076D5F" w:rsidRPr="009A2649" w:rsidRDefault="00076D5F" w:rsidP="005645BB">
            <w:pPr>
              <w:snapToGrid w:val="0"/>
              <w:jc w:val="center"/>
              <w:rPr>
                <w:rFonts w:ascii="Arial" w:eastAsia="Arial Unicode MS" w:hAnsi="Arial" w:cs="Arial"/>
                <w:sz w:val="16"/>
                <w:szCs w:val="14"/>
              </w:rPr>
            </w:pPr>
          </w:p>
          <w:p w:rsidR="00076D5F" w:rsidRPr="009A2649"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Np. data</w:t>
            </w:r>
            <w:r w:rsidRPr="009A2649">
              <w:rPr>
                <w:rFonts w:ascii="Arial" w:eastAsia="Arial Unicode MS" w:hAnsi="Arial" w:cs="Arial"/>
                <w:sz w:val="16"/>
                <w:szCs w:val="14"/>
              </w:rPr>
              <w:t xml:space="preserve"> 2019-01-25 13:42:08</w:t>
            </w:r>
            <w:r>
              <w:rPr>
                <w:rFonts w:ascii="Arial" w:eastAsia="Arial Unicode MS" w:hAnsi="Arial" w:cs="Arial"/>
                <w:sz w:val="16"/>
                <w:szCs w:val="14"/>
              </w:rPr>
              <w:t>:</w:t>
            </w:r>
          </w:p>
          <w:p w:rsidR="00076D5F"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czasie lokalnym Polski:</w:t>
            </w:r>
          </w:p>
          <w:p w:rsidR="00076D5F" w:rsidRPr="009A2649" w:rsidRDefault="00076D5F" w:rsidP="005645BB">
            <w:pPr>
              <w:autoSpaceDE w:val="0"/>
              <w:autoSpaceDN w:val="0"/>
              <w:spacing w:before="40" w:after="40"/>
              <w:jc w:val="center"/>
              <w:rPr>
                <w:rFonts w:ascii="Arial" w:eastAsia="Arial Unicode MS" w:hAnsi="Arial" w:cs="Arial"/>
                <w:sz w:val="16"/>
                <w:szCs w:val="14"/>
              </w:rPr>
            </w:pPr>
            <w:r w:rsidRPr="009A2649">
              <w:rPr>
                <w:rFonts w:ascii="Arial" w:eastAsia="Arial Unicode MS" w:hAnsi="Arial" w:cs="Arial"/>
                <w:sz w:val="16"/>
                <w:szCs w:val="14"/>
              </w:rPr>
              <w:t>2019-01-25T13:42:08+01:00</w:t>
            </w:r>
          </w:p>
          <w:p w:rsidR="00076D5F" w:rsidRPr="00B2782A"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lastRenderedPageBreak/>
              <w:t xml:space="preserve">- </w:t>
            </w:r>
            <w:r w:rsidRPr="009A2649">
              <w:rPr>
                <w:rFonts w:ascii="Arial" w:eastAsia="Arial Unicode MS" w:hAnsi="Arial" w:cs="Arial"/>
                <w:sz w:val="16"/>
                <w:szCs w:val="14"/>
              </w:rPr>
              <w:t>w UTC: 2019-01-25T12:42:08Z</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lastRenderedPageBreak/>
              <w:t>nazwaSprzedawcy</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[200]</w:t>
            </w:r>
          </w:p>
        </w:tc>
      </w:tr>
      <w:tr w:rsidR="00076D5F" w:rsidRPr="001C5738" w:rsidTr="00076D5F">
        <w:tc>
          <w:tcPr>
            <w:tcW w:w="2158" w:type="dxa"/>
            <w:tcBorders>
              <w:left w:val="single" w:sz="4" w:space="0" w:color="808080"/>
              <w:bottom w:val="single" w:sz="4" w:space="0" w:color="auto"/>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kodSprzedawcy</w:t>
            </w:r>
            <w:proofErr w:type="spellEnd"/>
          </w:p>
        </w:tc>
        <w:tc>
          <w:tcPr>
            <w:tcW w:w="4111" w:type="dxa"/>
            <w:gridSpan w:val="2"/>
            <w:tcBorders>
              <w:left w:val="single" w:sz="4" w:space="0" w:color="808080"/>
              <w:bottom w:val="single" w:sz="4" w:space="0" w:color="auto"/>
            </w:tcBorders>
            <w:vAlign w:val="center"/>
          </w:tcPr>
          <w:p w:rsidR="00076D5F" w:rsidRPr="0022793A"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kod sprzedawcy w formacie</w:t>
            </w:r>
          </w:p>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AAAA_AAAA_A_9999</w:t>
            </w:r>
          </w:p>
          <w:p w:rsidR="00076D5F" w:rsidRPr="0022793A" w:rsidRDefault="00076D5F" w:rsidP="005645BB">
            <w:pPr>
              <w:snapToGrid w:val="0"/>
              <w:jc w:val="center"/>
              <w:rPr>
                <w:rFonts w:ascii="Arial" w:eastAsia="Arial Unicode MS" w:hAnsi="Arial" w:cs="Arial"/>
                <w:sz w:val="16"/>
                <w:szCs w:val="16"/>
              </w:rPr>
            </w:pPr>
          </w:p>
        </w:tc>
      </w:tr>
      <w:tr w:rsidR="00076D5F" w:rsidRPr="001C5738" w:rsidTr="00076D5F">
        <w:tc>
          <w:tcPr>
            <w:tcW w:w="2158" w:type="dxa"/>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kod uczestnika w formacie UR_AAAA_9999</w:t>
            </w:r>
          </w:p>
        </w:tc>
      </w:tr>
      <w:tr w:rsidR="00076D5F" w:rsidRPr="001C5738" w:rsidTr="00076D5F">
        <w:tc>
          <w:tcPr>
            <w:tcW w:w="2158" w:type="dxa"/>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rPr>
                <w:rFonts w:ascii="Arial" w:eastAsia="Arial Unicode MS" w:hAnsi="Arial" w:cs="Arial"/>
                <w:b/>
                <w:color w:val="1F4E79"/>
                <w:sz w:val="18"/>
                <w:szCs w:val="18"/>
              </w:rPr>
            </w:pPr>
            <w:proofErr w:type="spellStart"/>
            <w:r w:rsidRPr="0022793A">
              <w:rPr>
                <w:rFonts w:ascii="Arial" w:eastAsia="Arial Unicode MS" w:hAnsi="Arial" w:cs="Arial"/>
                <w:b/>
                <w:color w:val="1F4E79"/>
                <w:sz w:val="18"/>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Kod miejsca dostarczania w formacie</w:t>
            </w:r>
          </w:p>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MDD_AAAA_A9_AAAA</w:t>
            </w:r>
          </w:p>
        </w:tc>
      </w:tr>
      <w:tr w:rsidR="00076D5F" w:rsidRPr="001C5738"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rsidR="00076D5F" w:rsidRPr="0022793A" w:rsidRDefault="00076D5F" w:rsidP="005645BB">
            <w:pPr>
              <w:snapToGrid w:val="0"/>
              <w:jc w:val="center"/>
              <w:rPr>
                <w:rFonts w:ascii="Arial" w:eastAsia="Arial Unicode MS" w:hAnsi="Arial" w:cs="Arial"/>
                <w:color w:val="FFFFFF"/>
                <w:sz w:val="18"/>
                <w:szCs w:val="18"/>
              </w:rPr>
            </w:pPr>
            <w:r w:rsidRPr="0022793A">
              <w:rPr>
                <w:rFonts w:ascii="Arial" w:eastAsia="Arial Unicode MS" w:hAnsi="Arial" w:cs="Arial"/>
                <w:color w:val="FFFFFF"/>
                <w:sz w:val="18"/>
                <w:szCs w:val="18"/>
              </w:rPr>
              <w:t>Sekcja: Treść</w:t>
            </w:r>
          </w:p>
        </w:tc>
      </w:tr>
      <w:tr w:rsidR="00076D5F" w:rsidRPr="001C5738"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645BB">
            <w:pPr>
              <w:snapToGrid w:val="0"/>
              <w:jc w:val="center"/>
              <w:rPr>
                <w:rFonts w:ascii="Arial" w:eastAsia="Arial Unicode MS" w:hAnsi="Arial" w:cs="Arial"/>
                <w:color w:val="FFFFFF"/>
                <w:sz w:val="18"/>
                <w:szCs w:val="18"/>
              </w:rPr>
            </w:pPr>
            <w:r w:rsidRPr="0022793A">
              <w:rPr>
                <w:rFonts w:ascii="Arial" w:eastAsia="Arial Unicode MS" w:hAnsi="Arial" w:cs="Arial"/>
                <w:color w:val="FFFFFF"/>
                <w:sz w:val="18"/>
                <w:szCs w:val="18"/>
              </w:rPr>
              <w:t>Sekcja: URD</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8"/>
                <w:szCs w:val="16"/>
              </w:rPr>
            </w:pPr>
            <w:proofErr w:type="spellStart"/>
            <w:r w:rsidRPr="0022793A">
              <w:rPr>
                <w:rFonts w:ascii="Arial" w:eastAsia="Arial Unicode MS" w:hAnsi="Arial" w:cs="Arial"/>
                <w:b/>
                <w:color w:val="1F4E79"/>
                <w:sz w:val="18"/>
                <w:szCs w:val="16"/>
              </w:rPr>
              <w:t>kodURD</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NIP lub PESEL</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645BB">
            <w:pPr>
              <w:snapToGrid w:val="0"/>
              <w:jc w:val="center"/>
              <w:rPr>
                <w:rFonts w:ascii="Arial" w:eastAsia="Arial Unicode MS" w:hAnsi="Arial" w:cs="Arial"/>
                <w:sz w:val="18"/>
                <w:szCs w:val="16"/>
              </w:rPr>
            </w:pPr>
            <w:r w:rsidRPr="0022793A">
              <w:rPr>
                <w:rFonts w:ascii="Arial" w:eastAsia="Arial Unicode MS" w:hAnsi="Arial" w:cs="Arial"/>
                <w:color w:val="FFFFFF" w:themeColor="background1"/>
                <w:sz w:val="18"/>
                <w:szCs w:val="16"/>
              </w:rPr>
              <w:t>Sekcja: PPE</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6"/>
              </w:rPr>
            </w:pPr>
            <w:proofErr w:type="spellStart"/>
            <w:r w:rsidRPr="0022793A">
              <w:rPr>
                <w:rFonts w:ascii="Arial" w:eastAsia="Arial Unicode MS" w:hAnsi="Arial" w:cs="Arial"/>
                <w:b/>
                <w:color w:val="1F4E79"/>
                <w:sz w:val="18"/>
                <w:szCs w:val="16"/>
              </w:rPr>
              <w:t>kodPPE</w:t>
            </w:r>
            <w:proofErr w:type="spellEnd"/>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Pole znakow</w:t>
            </w:r>
            <w:r>
              <w:rPr>
                <w:rFonts w:ascii="Arial" w:eastAsia="Arial Unicode MS" w:hAnsi="Arial" w:cs="Arial"/>
                <w:sz w:val="16"/>
                <w:szCs w:val="14"/>
              </w:rPr>
              <w:t>e [19</w:t>
            </w:r>
            <w:r w:rsidRPr="0022793A">
              <w:rPr>
                <w:rFonts w:ascii="Arial" w:eastAsia="Arial Unicode MS" w:hAnsi="Arial" w:cs="Arial"/>
                <w:sz w:val="16"/>
                <w:szCs w:val="14"/>
              </w:rPr>
              <w:t>]</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6"/>
              </w:rPr>
            </w:pPr>
            <w:r>
              <w:rPr>
                <w:rFonts w:ascii="Arial" w:eastAsia="Arial Unicode MS" w:hAnsi="Arial" w:cs="Arial"/>
                <w:b/>
                <w:color w:val="1F4E79"/>
                <w:sz w:val="18"/>
                <w:szCs w:val="16"/>
              </w:rPr>
              <w:t>z</w:t>
            </w:r>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Pole znakowe [1]</w:t>
            </w:r>
          </w:p>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{T,N}</w:t>
            </w:r>
          </w:p>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Gdzie T – zgoda wyrażona; N – brak zgody</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645BB">
            <w:pPr>
              <w:snapToGrid w:val="0"/>
              <w:jc w:val="center"/>
              <w:rPr>
                <w:rFonts w:ascii="Arial" w:eastAsia="Arial Unicode MS" w:hAnsi="Arial" w:cs="Arial"/>
                <w:color w:val="FFFFFF" w:themeColor="background1"/>
                <w:sz w:val="18"/>
                <w:szCs w:val="16"/>
              </w:rPr>
            </w:pPr>
            <w:r w:rsidRPr="0022793A">
              <w:rPr>
                <w:rFonts w:ascii="Arial" w:eastAsia="Arial Unicode MS" w:hAnsi="Arial" w:cs="Arial"/>
                <w:color w:val="FFFFFF" w:themeColor="background1"/>
                <w:sz w:val="18"/>
                <w:szCs w:val="16"/>
              </w:rPr>
              <w:t xml:space="preserve">Sekcja: </w:t>
            </w:r>
            <w:proofErr w:type="spellStart"/>
            <w:r w:rsidRPr="0022793A">
              <w:rPr>
                <w:rFonts w:ascii="Arial" w:eastAsia="Arial Unicode MS" w:hAnsi="Arial" w:cs="Arial"/>
                <w:color w:val="FFFFFF" w:themeColor="background1"/>
                <w:sz w:val="18"/>
                <w:szCs w:val="16"/>
              </w:rPr>
              <w:t>ERk</w:t>
            </w:r>
            <w:proofErr w:type="spellEnd"/>
          </w:p>
        </w:tc>
      </w:tr>
      <w:tr w:rsidR="00076D5F" w:rsidRPr="001C5738"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rsidR="00076D5F" w:rsidRPr="0022793A" w:rsidRDefault="00076D5F" w:rsidP="005645BB">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rsidR="00076D5F" w:rsidRPr="000549AF" w:rsidRDefault="00076D5F" w:rsidP="005645BB">
            <w:pPr>
              <w:snapToGrid w:val="0"/>
              <w:rPr>
                <w:rFonts w:ascii="Arial" w:eastAsia="Arial Unicode MS" w:hAnsi="Arial" w:cs="Arial"/>
                <w:sz w:val="16"/>
                <w:szCs w:val="16"/>
              </w:rPr>
            </w:pPr>
            <w:r w:rsidRPr="0022793A">
              <w:rPr>
                <w:rFonts w:ascii="Arial" w:eastAsia="Arial Unicode MS" w:hAnsi="Arial" w:cs="Arial"/>
                <w:sz w:val="16"/>
                <w:szCs w:val="16"/>
              </w:rPr>
              <w:t>Kierunek</w:t>
            </w:r>
          </w:p>
        </w:tc>
        <w:tc>
          <w:tcPr>
            <w:tcW w:w="2707" w:type="dxa"/>
            <w:tcBorders>
              <w:left w:val="single" w:sz="4" w:space="0" w:color="808080"/>
              <w:bottom w:val="single" w:sz="4" w:space="0" w:color="808080"/>
              <w:right w:val="single" w:sz="4" w:space="0" w:color="808080"/>
            </w:tcBorders>
            <w:shd w:val="clear" w:color="auto" w:fill="auto"/>
            <w:vAlign w:val="center"/>
          </w:tcPr>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Pole znakowe [1]</w:t>
            </w:r>
          </w:p>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{P,O}</w:t>
            </w:r>
          </w:p>
          <w:p w:rsidR="00076D5F" w:rsidRPr="0022793A"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Gdzie: P – pobór</w:t>
            </w:r>
          </w:p>
          <w:p w:rsidR="00076D5F" w:rsidRPr="000549AF" w:rsidRDefault="00076D5F" w:rsidP="005645BB">
            <w:pPr>
              <w:snapToGrid w:val="0"/>
              <w:jc w:val="center"/>
              <w:rPr>
                <w:rFonts w:ascii="Arial" w:eastAsia="Arial Unicode MS" w:hAnsi="Arial" w:cs="Arial"/>
                <w:sz w:val="16"/>
                <w:szCs w:val="16"/>
              </w:rPr>
            </w:pPr>
            <w:r w:rsidRPr="0022793A">
              <w:rPr>
                <w:rFonts w:ascii="Arial" w:eastAsia="Arial Unicode MS" w:hAnsi="Arial" w:cs="Arial"/>
                <w:sz w:val="16"/>
                <w:szCs w:val="16"/>
              </w:rPr>
              <w:t>O – oddanie</w:t>
            </w:r>
          </w:p>
        </w:tc>
      </w:tr>
      <w:tr w:rsidR="00076D5F" w:rsidRPr="001C5738"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rsidR="00076D5F" w:rsidRPr="0022793A" w:rsidRDefault="00076D5F" w:rsidP="005645BB">
            <w:pPr>
              <w:snapToGrid w:val="0"/>
              <w:jc w:val="center"/>
              <w:rPr>
                <w:rFonts w:ascii="Arial" w:eastAsia="Arial Unicode MS" w:hAnsi="Arial" w:cs="Arial"/>
                <w:color w:val="FFFFFF" w:themeColor="background1"/>
                <w:sz w:val="18"/>
                <w:szCs w:val="16"/>
              </w:rPr>
            </w:pPr>
            <w:r w:rsidRPr="0022793A">
              <w:rPr>
                <w:rFonts w:ascii="Arial" w:eastAsia="Arial Unicode MS" w:hAnsi="Arial" w:cs="Arial"/>
                <w:color w:val="FFFFFF" w:themeColor="background1"/>
                <w:sz w:val="18"/>
                <w:szCs w:val="16"/>
              </w:rPr>
              <w:t>Sekcja: ER</w:t>
            </w:r>
          </w:p>
        </w:tc>
      </w:tr>
      <w:tr w:rsidR="00076D5F" w:rsidRPr="009A2649"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8"/>
                <w:szCs w:val="16"/>
              </w:rPr>
            </w:pPr>
            <w:r w:rsidRPr="0022793A">
              <w:rPr>
                <w:rFonts w:ascii="Arial" w:eastAsia="Arial Unicode MS" w:hAnsi="Arial" w:cs="Arial"/>
                <w:b/>
                <w:color w:val="1F4E79"/>
                <w:sz w:val="18"/>
                <w:szCs w:val="16"/>
              </w:rPr>
              <w:t>t</w:t>
            </w:r>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rsidR="00076D5F" w:rsidRDefault="00076D5F" w:rsidP="005645BB">
            <w:pPr>
              <w:snapToGrid w:val="0"/>
              <w:jc w:val="center"/>
              <w:rPr>
                <w:rFonts w:ascii="Arial" w:eastAsia="Arial Unicode MS" w:hAnsi="Arial" w:cs="Arial"/>
                <w:sz w:val="16"/>
                <w:szCs w:val="14"/>
              </w:rPr>
            </w:pPr>
            <w:proofErr w:type="spellStart"/>
            <w:r w:rsidRPr="00A36EAE">
              <w:rPr>
                <w:rFonts w:ascii="Arial" w:eastAsia="Arial Unicode MS" w:hAnsi="Arial" w:cs="Arial"/>
                <w:sz w:val="16"/>
                <w:szCs w:val="14"/>
              </w:rPr>
              <w:t>DateTime</w:t>
            </w:r>
            <w:proofErr w:type="spellEnd"/>
          </w:p>
          <w:p w:rsidR="00076D5F" w:rsidRPr="009A2649" w:rsidRDefault="00076D5F" w:rsidP="005645BB">
            <w:pPr>
              <w:snapToGrid w:val="0"/>
              <w:jc w:val="center"/>
              <w:rPr>
                <w:rFonts w:ascii="Arial" w:eastAsia="Arial Unicode MS" w:hAnsi="Arial" w:cs="Arial"/>
                <w:sz w:val="16"/>
                <w:szCs w:val="14"/>
              </w:rPr>
            </w:pPr>
          </w:p>
          <w:p w:rsidR="00076D5F" w:rsidRPr="009A2649"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Np. data</w:t>
            </w:r>
            <w:r w:rsidRPr="009A2649">
              <w:rPr>
                <w:rFonts w:ascii="Arial" w:eastAsia="Arial Unicode MS" w:hAnsi="Arial" w:cs="Arial"/>
                <w:sz w:val="16"/>
                <w:szCs w:val="14"/>
              </w:rPr>
              <w:t xml:space="preserve"> 2019-01-25 13:42:08</w:t>
            </w:r>
            <w:r>
              <w:rPr>
                <w:rFonts w:ascii="Arial" w:eastAsia="Arial Unicode MS" w:hAnsi="Arial" w:cs="Arial"/>
                <w:sz w:val="16"/>
                <w:szCs w:val="14"/>
              </w:rPr>
              <w:t>:</w:t>
            </w:r>
          </w:p>
          <w:p w:rsidR="00076D5F"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czasie lokalnym Polski:</w:t>
            </w:r>
          </w:p>
          <w:p w:rsidR="00076D5F" w:rsidRPr="009A2649" w:rsidRDefault="00076D5F" w:rsidP="005645BB">
            <w:pPr>
              <w:autoSpaceDE w:val="0"/>
              <w:autoSpaceDN w:val="0"/>
              <w:spacing w:before="40" w:after="40"/>
              <w:jc w:val="center"/>
              <w:rPr>
                <w:rFonts w:ascii="Arial" w:eastAsia="Arial Unicode MS" w:hAnsi="Arial" w:cs="Arial"/>
                <w:sz w:val="16"/>
                <w:szCs w:val="14"/>
              </w:rPr>
            </w:pPr>
            <w:r w:rsidRPr="009A2649">
              <w:rPr>
                <w:rFonts w:ascii="Arial" w:eastAsia="Arial Unicode MS" w:hAnsi="Arial" w:cs="Arial"/>
                <w:sz w:val="16"/>
                <w:szCs w:val="14"/>
              </w:rPr>
              <w:t>2019-01-25T13:42:08+01:00</w:t>
            </w:r>
          </w:p>
          <w:p w:rsidR="00076D5F" w:rsidRPr="009A2649" w:rsidRDefault="00076D5F" w:rsidP="005645BB">
            <w:pPr>
              <w:autoSpaceDE w:val="0"/>
              <w:autoSpaceDN w:val="0"/>
              <w:spacing w:before="40" w:after="40"/>
              <w:jc w:val="center"/>
              <w:rPr>
                <w:rFonts w:ascii="Arial" w:eastAsia="Arial Unicode MS" w:hAnsi="Arial" w:cs="Arial"/>
                <w:sz w:val="16"/>
                <w:szCs w:val="14"/>
              </w:rPr>
            </w:pPr>
            <w:r>
              <w:rPr>
                <w:rFonts w:ascii="Arial" w:eastAsia="Arial Unicode MS" w:hAnsi="Arial" w:cs="Arial"/>
                <w:sz w:val="16"/>
                <w:szCs w:val="14"/>
              </w:rPr>
              <w:t xml:space="preserve">- </w:t>
            </w:r>
            <w:r w:rsidRPr="009A2649">
              <w:rPr>
                <w:rFonts w:ascii="Arial" w:eastAsia="Arial Unicode MS" w:hAnsi="Arial" w:cs="Arial"/>
                <w:sz w:val="16"/>
                <w:szCs w:val="14"/>
              </w:rPr>
              <w:t>w UTC: 2019-01-25T12:42:08Z</w:t>
            </w:r>
          </w:p>
          <w:p w:rsidR="00076D5F" w:rsidRPr="009A2649" w:rsidRDefault="00076D5F" w:rsidP="005645BB">
            <w:pPr>
              <w:snapToGrid w:val="0"/>
              <w:jc w:val="center"/>
              <w:rPr>
                <w:rFonts w:ascii="Arial" w:eastAsia="Arial Unicode MS" w:hAnsi="Arial" w:cs="Arial"/>
                <w:sz w:val="16"/>
                <w:szCs w:val="14"/>
              </w:rPr>
            </w:pPr>
          </w:p>
        </w:tc>
      </w:tr>
      <w:tr w:rsidR="00076D5F" w:rsidRPr="001C5738" w:rsidTr="00076D5F">
        <w:trPr>
          <w:trHeight w:val="201"/>
        </w:trPr>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v</w:t>
            </w:r>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Pole numeryczne [12.</w:t>
            </w:r>
            <w:r>
              <w:rPr>
                <w:rFonts w:ascii="Arial" w:eastAsia="Arial Unicode MS" w:hAnsi="Arial" w:cs="Arial"/>
                <w:sz w:val="16"/>
                <w:szCs w:val="14"/>
              </w:rPr>
              <w:t>6</w:t>
            </w:r>
            <w:r w:rsidRPr="0022793A">
              <w:rPr>
                <w:rFonts w:ascii="Arial" w:eastAsia="Arial Unicode MS" w:hAnsi="Arial" w:cs="Arial"/>
                <w:sz w:val="16"/>
                <w:szCs w:val="14"/>
              </w:rPr>
              <w:t>]</w:t>
            </w:r>
          </w:p>
        </w:tc>
      </w:tr>
      <w:tr w:rsidR="00076D5F" w:rsidRPr="001C5738" w:rsidTr="00076D5F">
        <w:tc>
          <w:tcPr>
            <w:tcW w:w="2158" w:type="dxa"/>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b/>
                <w:color w:val="1F4E79"/>
                <w:sz w:val="18"/>
                <w:szCs w:val="16"/>
              </w:rPr>
            </w:pPr>
            <w:r w:rsidRPr="0022793A">
              <w:rPr>
                <w:rFonts w:ascii="Arial" w:eastAsia="Arial Unicode MS" w:hAnsi="Arial" w:cs="Arial"/>
                <w:b/>
                <w:color w:val="1F4E79"/>
                <w:sz w:val="18"/>
                <w:szCs w:val="16"/>
              </w:rPr>
              <w:t>s</w:t>
            </w:r>
          </w:p>
        </w:tc>
        <w:tc>
          <w:tcPr>
            <w:tcW w:w="4111" w:type="dxa"/>
            <w:gridSpan w:val="2"/>
            <w:tcBorders>
              <w:left w:val="single" w:sz="4" w:space="0" w:color="808080"/>
              <w:bottom w:val="single" w:sz="4" w:space="0" w:color="808080"/>
            </w:tcBorders>
            <w:vAlign w:val="center"/>
          </w:tcPr>
          <w:p w:rsidR="00076D5F" w:rsidRPr="0022793A" w:rsidRDefault="00076D5F" w:rsidP="005645BB">
            <w:pPr>
              <w:snapToGrid w:val="0"/>
              <w:rPr>
                <w:rFonts w:ascii="Arial" w:eastAsia="Arial Unicode MS" w:hAnsi="Arial" w:cs="Arial"/>
                <w:sz w:val="16"/>
                <w:szCs w:val="14"/>
              </w:rPr>
            </w:pPr>
            <w:r w:rsidRPr="0022793A">
              <w:rPr>
                <w:rFonts w:ascii="Arial" w:eastAsia="Arial Unicode MS" w:hAnsi="Arial" w:cs="Arial"/>
                <w:sz w:val="16"/>
                <w:szCs w:val="14"/>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Pole numeryczne [1]</w:t>
            </w:r>
          </w:p>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{0,1,2}</w:t>
            </w:r>
          </w:p>
          <w:p w:rsidR="00076D5F" w:rsidRPr="0022793A" w:rsidRDefault="00076D5F" w:rsidP="005645BB">
            <w:pPr>
              <w:snapToGrid w:val="0"/>
              <w:jc w:val="center"/>
              <w:rPr>
                <w:rFonts w:ascii="Arial" w:eastAsia="Arial Unicode MS" w:hAnsi="Arial" w:cs="Arial"/>
                <w:sz w:val="16"/>
                <w:szCs w:val="14"/>
              </w:rPr>
            </w:pPr>
            <w:r w:rsidRPr="0022793A">
              <w:rPr>
                <w:rFonts w:ascii="Arial" w:eastAsia="Arial Unicode MS" w:hAnsi="Arial" w:cs="Arial"/>
                <w:sz w:val="16"/>
                <w:szCs w:val="14"/>
              </w:rPr>
              <w:t>Gdzie 0 – poprawne, 1 – zaburzone, 2 – brak danych</w:t>
            </w:r>
          </w:p>
        </w:tc>
      </w:tr>
    </w:tbl>
    <w:p w:rsidR="00076D5F" w:rsidRDefault="00076D5F" w:rsidP="00076D5F">
      <w:pPr>
        <w:pStyle w:val="Styl2"/>
        <w:keepNext/>
        <w:numPr>
          <w:ilvl w:val="0"/>
          <w:numId w:val="0"/>
        </w:numPr>
        <w:spacing w:after="240"/>
        <w:ind w:left="1212"/>
      </w:pPr>
    </w:p>
    <w:p w:rsidR="00076D5F" w:rsidRDefault="00076D5F" w:rsidP="00076D5F">
      <w:pPr>
        <w:pStyle w:val="Styl3"/>
        <w:numPr>
          <w:ilvl w:val="0"/>
          <w:numId w:val="0"/>
        </w:numPr>
        <w:spacing w:after="240"/>
        <w:ind w:left="786"/>
      </w:pPr>
    </w:p>
    <w:p w:rsidR="003F0E05" w:rsidRDefault="003F0E05" w:rsidP="007B4BC0">
      <w:pPr>
        <w:pStyle w:val="Styl3"/>
        <w:spacing w:after="240"/>
      </w:pPr>
      <w:bookmarkStart w:id="225" w:name="_Toc536796233"/>
      <w:r>
        <w:t xml:space="preserve">Udostępnienie Danych Pomiarowych (UDPM / </w:t>
      </w:r>
      <w:proofErr w:type="spellStart"/>
      <w:r>
        <w:t>UDPMk</w:t>
      </w:r>
      <w:proofErr w:type="spellEnd"/>
      <w:r>
        <w:t>)</w:t>
      </w:r>
      <w:bookmarkEnd w:id="223"/>
      <w:bookmarkEnd w:id="225"/>
    </w:p>
    <w:p w:rsidR="003F0E05" w:rsidRDefault="003F0E05" w:rsidP="007B4BC0">
      <w:pPr>
        <w:pStyle w:val="Styl2"/>
        <w:spacing w:before="240" w:after="240"/>
      </w:pPr>
      <w:bookmarkStart w:id="226" w:name="_Toc512506889"/>
      <w:bookmarkStart w:id="227" w:name="_Toc536796234"/>
      <w:r>
        <w:t>Informacje ogólne</w:t>
      </w:r>
      <w:bookmarkEnd w:id="226"/>
      <w:bookmarkEnd w:id="227"/>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8" w:name="_Toc512506890"/>
      <w:bookmarkStart w:id="229" w:name="_Toc536796235"/>
      <w:r>
        <w:t>Zastosowanie dokumentu</w:t>
      </w:r>
      <w:bookmarkEnd w:id="228"/>
      <w:bookmarkEnd w:id="229"/>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30" w:name="_Toc324936233"/>
      <w:bookmarkStart w:id="231" w:name="_Toc368578098"/>
      <w:bookmarkStart w:id="232" w:name="_Toc385336381"/>
      <w:bookmarkStart w:id="233" w:name="_Toc512506891"/>
      <w:bookmarkStart w:id="234" w:name="_Toc536796236"/>
      <w:r>
        <w:t>Opis formatu XML</w:t>
      </w:r>
      <w:bookmarkEnd w:id="230"/>
      <w:bookmarkEnd w:id="231"/>
      <w:bookmarkEnd w:id="232"/>
      <w:bookmarkEnd w:id="233"/>
      <w:bookmarkEnd w:id="234"/>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w:t>
            </w:r>
            <w:r w:rsidRPr="00CB2921">
              <w:rPr>
                <w:rFonts w:eastAsia="Arial Unicode MS" w:cs="Arial"/>
              </w:rPr>
              <w:lastRenderedPageBreak/>
              <w:t xml:space="preserve">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lastRenderedPageBreak/>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5" w:name="_Toc512506892"/>
      <w:bookmarkStart w:id="236" w:name="_Toc536796237"/>
      <w:r>
        <w:t xml:space="preserve">Udostępnienie Pierwszych Pomiarów (UDPP / </w:t>
      </w:r>
      <w:proofErr w:type="spellStart"/>
      <w:r>
        <w:t>UDPPk</w:t>
      </w:r>
      <w:proofErr w:type="spellEnd"/>
      <w:r>
        <w:t>)</w:t>
      </w:r>
      <w:bookmarkEnd w:id="235"/>
      <w:bookmarkEnd w:id="236"/>
    </w:p>
    <w:p w:rsidR="003F0E05" w:rsidRDefault="003F0E05" w:rsidP="007B4BC0">
      <w:pPr>
        <w:pStyle w:val="Styl2"/>
        <w:spacing w:before="240" w:after="240"/>
      </w:pPr>
      <w:bookmarkStart w:id="237" w:name="_Toc512506893"/>
      <w:bookmarkStart w:id="238" w:name="_Toc536796238"/>
      <w:r>
        <w:t>Informacje ogólne</w:t>
      </w:r>
      <w:bookmarkEnd w:id="237"/>
      <w:bookmarkEnd w:id="238"/>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9" w:name="_Toc512506894"/>
      <w:bookmarkStart w:id="240" w:name="_Toc536796239"/>
      <w:r>
        <w:t>Zastosowanie dokumentu</w:t>
      </w:r>
      <w:bookmarkEnd w:id="239"/>
      <w:bookmarkEnd w:id="240"/>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1" w:name="_Toc512506895"/>
      <w:bookmarkStart w:id="242" w:name="_Toc536796240"/>
      <w:r>
        <w:t>Opis formatu XML</w:t>
      </w:r>
      <w:bookmarkEnd w:id="241"/>
      <w:bookmarkEnd w:id="242"/>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Informacja czy licznik jest odczytywany w sposób zdalny przez </w:t>
            </w:r>
            <w:r w:rsidRPr="00C048F3">
              <w:rPr>
                <w:rFonts w:eastAsia="Arial Unicode MS" w:cs="Arial"/>
              </w:rPr>
              <w:lastRenderedPageBreak/>
              <w:t>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lastRenderedPageBreak/>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lastRenderedPageBreak/>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39D" w:rsidRDefault="00FE639D" w:rsidP="00C073AC">
      <w:r>
        <w:separator/>
      </w:r>
    </w:p>
  </w:endnote>
  <w:endnote w:type="continuationSeparator" w:id="0">
    <w:p w:rsidR="00FE639D" w:rsidRDefault="00FE639D"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3763D4" w:rsidRPr="007B4BC0" w:rsidRDefault="003763D4"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301F1B" w:rsidRPr="00301F1B">
          <w:rPr>
            <w:rFonts w:asciiTheme="minorHAnsi" w:eastAsiaTheme="majorEastAsia" w:hAnsiTheme="minorHAnsi" w:cstheme="majorBidi"/>
            <w:noProof/>
            <w:sz w:val="18"/>
            <w:szCs w:val="18"/>
          </w:rPr>
          <w:t>6</w:t>
        </w:r>
        <w:r w:rsidRPr="007B4BC0">
          <w:rPr>
            <w:rFonts w:asciiTheme="minorHAnsi" w:eastAsiaTheme="majorEastAsia" w:hAnsiTheme="minorHAnsi" w:cstheme="majorBidi"/>
            <w:sz w:val="18"/>
            <w:szCs w:val="18"/>
          </w:rPr>
          <w:fldChar w:fldCharType="end"/>
        </w:r>
      </w:p>
    </w:sdtContent>
  </w:sdt>
  <w:p w:rsidR="003763D4" w:rsidRDefault="003763D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3763D4" w:rsidRDefault="003763D4"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301F1B" w:rsidRPr="00301F1B">
          <w:rPr>
            <w:rFonts w:asciiTheme="minorHAnsi" w:eastAsiaTheme="majorEastAsia" w:hAnsiTheme="minorHAnsi" w:cstheme="majorBidi"/>
            <w:noProof/>
            <w:szCs w:val="28"/>
          </w:rPr>
          <w:t>25</w:t>
        </w:r>
        <w:r w:rsidRPr="007B4BC0">
          <w:rPr>
            <w:rFonts w:asciiTheme="minorHAnsi" w:eastAsiaTheme="majorEastAsia" w:hAnsiTheme="minorHAnsi" w:cstheme="majorBidi"/>
            <w:szCs w:val="28"/>
          </w:rPr>
          <w:fldChar w:fldCharType="end"/>
        </w:r>
      </w:p>
    </w:sdtContent>
  </w:sdt>
  <w:p w:rsidR="003763D4" w:rsidRPr="00BB60EC" w:rsidRDefault="003763D4">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3763D4" w:rsidRPr="007B4BC0" w:rsidRDefault="003763D4"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301F1B" w:rsidRPr="00301F1B">
          <w:rPr>
            <w:rFonts w:asciiTheme="minorHAnsi" w:eastAsiaTheme="majorEastAsia" w:hAnsiTheme="minorHAnsi" w:cs="Arial"/>
            <w:noProof/>
            <w:sz w:val="18"/>
            <w:szCs w:val="18"/>
          </w:rPr>
          <w:t>163</w:t>
        </w:r>
        <w:r w:rsidRPr="007B4BC0">
          <w:rPr>
            <w:rFonts w:asciiTheme="minorHAnsi" w:eastAsiaTheme="majorEastAsia" w:hAnsiTheme="minorHAnsi" w:cs="Arial"/>
            <w:sz w:val="18"/>
            <w:szCs w:val="18"/>
          </w:rPr>
          <w:fldChar w:fldCharType="end"/>
        </w:r>
      </w:p>
    </w:sdtContent>
  </w:sdt>
  <w:p w:rsidR="003763D4" w:rsidRDefault="003763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39D" w:rsidRDefault="00FE639D" w:rsidP="00C073AC">
      <w:r>
        <w:separator/>
      </w:r>
    </w:p>
  </w:footnote>
  <w:footnote w:type="continuationSeparator" w:id="0">
    <w:p w:rsidR="00FE639D" w:rsidRDefault="00FE639D"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5">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6">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8">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2">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6">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8">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1">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2">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4">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6">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9">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0"/>
  </w:num>
  <w:num w:numId="3">
    <w:abstractNumId w:val="8"/>
  </w:num>
  <w:num w:numId="4">
    <w:abstractNumId w:val="19"/>
  </w:num>
  <w:num w:numId="5">
    <w:abstractNumId w:val="27"/>
  </w:num>
  <w:num w:numId="6">
    <w:abstractNumId w:val="26"/>
  </w:num>
  <w:num w:numId="7">
    <w:abstractNumId w:val="13"/>
  </w:num>
  <w:num w:numId="8">
    <w:abstractNumId w:val="24"/>
  </w:num>
  <w:num w:numId="9">
    <w:abstractNumId w:val="18"/>
  </w:num>
  <w:num w:numId="10">
    <w:abstractNumId w:val="28"/>
  </w:num>
  <w:num w:numId="11">
    <w:abstractNumId w:val="1"/>
  </w:num>
  <w:num w:numId="12">
    <w:abstractNumId w:val="15"/>
  </w:num>
  <w:num w:numId="13">
    <w:abstractNumId w:val="11"/>
  </w:num>
  <w:num w:numId="14">
    <w:abstractNumId w:val="17"/>
  </w:num>
  <w:num w:numId="15">
    <w:abstractNumId w:val="7"/>
  </w:num>
  <w:num w:numId="16">
    <w:abstractNumId w:val="1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0"/>
  </w:num>
  <w:num w:numId="20">
    <w:abstractNumId w:val="20"/>
  </w:num>
  <w:num w:numId="21">
    <w:abstractNumId w:val="25"/>
  </w:num>
  <w:num w:numId="22">
    <w:abstractNumId w:val="4"/>
  </w:num>
  <w:num w:numId="23">
    <w:abstractNumId w:val="3"/>
  </w:num>
  <w:num w:numId="24">
    <w:abstractNumId w:val="21"/>
  </w:num>
  <w:num w:numId="25">
    <w:abstractNumId w:val="12"/>
  </w:num>
  <w:num w:numId="26">
    <w:abstractNumId w:val="14"/>
  </w:num>
  <w:num w:numId="27">
    <w:abstractNumId w:val="22"/>
  </w:num>
  <w:num w:numId="28">
    <w:abstractNumId w:val="9"/>
  </w:num>
  <w:num w:numId="29">
    <w:abstractNumId w:val="29"/>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3E02"/>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19F1"/>
    <w:rsid w:val="00073690"/>
    <w:rsid w:val="00074D15"/>
    <w:rsid w:val="00076D5F"/>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BBD"/>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774ED"/>
    <w:rsid w:val="00182675"/>
    <w:rsid w:val="00182E02"/>
    <w:rsid w:val="00182E86"/>
    <w:rsid w:val="001840C3"/>
    <w:rsid w:val="001849C6"/>
    <w:rsid w:val="00190343"/>
    <w:rsid w:val="00190D13"/>
    <w:rsid w:val="00191680"/>
    <w:rsid w:val="00193CC3"/>
    <w:rsid w:val="00195067"/>
    <w:rsid w:val="00196403"/>
    <w:rsid w:val="00196BAD"/>
    <w:rsid w:val="00197DE1"/>
    <w:rsid w:val="001A209E"/>
    <w:rsid w:val="001A20E8"/>
    <w:rsid w:val="001A2213"/>
    <w:rsid w:val="001B045B"/>
    <w:rsid w:val="001B1DDE"/>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2BB9"/>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20C"/>
    <w:rsid w:val="002504F9"/>
    <w:rsid w:val="00250C2E"/>
    <w:rsid w:val="00250E9A"/>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76CE"/>
    <w:rsid w:val="002812F7"/>
    <w:rsid w:val="00281B6A"/>
    <w:rsid w:val="00282698"/>
    <w:rsid w:val="00282EFA"/>
    <w:rsid w:val="002912F6"/>
    <w:rsid w:val="002915CC"/>
    <w:rsid w:val="00291C59"/>
    <w:rsid w:val="0029268B"/>
    <w:rsid w:val="00296CF9"/>
    <w:rsid w:val="00296EEB"/>
    <w:rsid w:val="002A02BF"/>
    <w:rsid w:val="002A12EE"/>
    <w:rsid w:val="002A1ABE"/>
    <w:rsid w:val="002A4AB6"/>
    <w:rsid w:val="002A68C5"/>
    <w:rsid w:val="002B348C"/>
    <w:rsid w:val="002B42CC"/>
    <w:rsid w:val="002B71EB"/>
    <w:rsid w:val="002C0A51"/>
    <w:rsid w:val="002C0B30"/>
    <w:rsid w:val="002C1909"/>
    <w:rsid w:val="002C1AA0"/>
    <w:rsid w:val="002C31E4"/>
    <w:rsid w:val="002C5543"/>
    <w:rsid w:val="002D1A4B"/>
    <w:rsid w:val="002D302D"/>
    <w:rsid w:val="002D3896"/>
    <w:rsid w:val="002D4BBA"/>
    <w:rsid w:val="002D7ADB"/>
    <w:rsid w:val="002E2079"/>
    <w:rsid w:val="002E2C0A"/>
    <w:rsid w:val="002F35FF"/>
    <w:rsid w:val="002F6F61"/>
    <w:rsid w:val="002F7DD8"/>
    <w:rsid w:val="00301CA9"/>
    <w:rsid w:val="00301F1B"/>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763D4"/>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1D3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5ECE"/>
    <w:rsid w:val="00486C54"/>
    <w:rsid w:val="0049068B"/>
    <w:rsid w:val="00490D80"/>
    <w:rsid w:val="004926FD"/>
    <w:rsid w:val="00497B25"/>
    <w:rsid w:val="004A0002"/>
    <w:rsid w:val="004A0DCE"/>
    <w:rsid w:val="004A15C6"/>
    <w:rsid w:val="004B07FE"/>
    <w:rsid w:val="004B1036"/>
    <w:rsid w:val="004B1368"/>
    <w:rsid w:val="004B1525"/>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AC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17B8"/>
    <w:rsid w:val="005B25D0"/>
    <w:rsid w:val="005B35A1"/>
    <w:rsid w:val="005C039B"/>
    <w:rsid w:val="005C111D"/>
    <w:rsid w:val="005C2E48"/>
    <w:rsid w:val="005C4A98"/>
    <w:rsid w:val="005C5914"/>
    <w:rsid w:val="005C6F44"/>
    <w:rsid w:val="005C7256"/>
    <w:rsid w:val="005D074A"/>
    <w:rsid w:val="005D0C7C"/>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278AA"/>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0CFA"/>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2FA3"/>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1A9"/>
    <w:rsid w:val="00894FDA"/>
    <w:rsid w:val="008955B8"/>
    <w:rsid w:val="008A198C"/>
    <w:rsid w:val="008A2C96"/>
    <w:rsid w:val="008A513E"/>
    <w:rsid w:val="008A54C1"/>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043A"/>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27738"/>
    <w:rsid w:val="00931265"/>
    <w:rsid w:val="00933FC3"/>
    <w:rsid w:val="0093559B"/>
    <w:rsid w:val="009358FF"/>
    <w:rsid w:val="009377B1"/>
    <w:rsid w:val="009428A0"/>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0552"/>
    <w:rsid w:val="00A91BEA"/>
    <w:rsid w:val="00A93CE7"/>
    <w:rsid w:val="00AA2673"/>
    <w:rsid w:val="00AA3218"/>
    <w:rsid w:val="00AA4F6E"/>
    <w:rsid w:val="00AA5AAD"/>
    <w:rsid w:val="00AA7CED"/>
    <w:rsid w:val="00AB1442"/>
    <w:rsid w:val="00AB20B3"/>
    <w:rsid w:val="00AB5DEF"/>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9BE"/>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14B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1495"/>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079A"/>
    <w:rsid w:val="00DA29AA"/>
    <w:rsid w:val="00DA5197"/>
    <w:rsid w:val="00DA5C37"/>
    <w:rsid w:val="00DA73AC"/>
    <w:rsid w:val="00DB6430"/>
    <w:rsid w:val="00DB6B36"/>
    <w:rsid w:val="00DB6E2B"/>
    <w:rsid w:val="00DC6F4A"/>
    <w:rsid w:val="00DD1ACC"/>
    <w:rsid w:val="00DD5766"/>
    <w:rsid w:val="00DD5D0C"/>
    <w:rsid w:val="00DD7CD7"/>
    <w:rsid w:val="00DE2066"/>
    <w:rsid w:val="00DE5755"/>
    <w:rsid w:val="00DF2205"/>
    <w:rsid w:val="00DF3C7E"/>
    <w:rsid w:val="00DF4302"/>
    <w:rsid w:val="00E00ABA"/>
    <w:rsid w:val="00E025F8"/>
    <w:rsid w:val="00E03903"/>
    <w:rsid w:val="00E03B8E"/>
    <w:rsid w:val="00E13E3E"/>
    <w:rsid w:val="00E15484"/>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036"/>
    <w:rsid w:val="00F413C4"/>
    <w:rsid w:val="00F43519"/>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639D"/>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ind w:left="786"/>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ind w:left="786"/>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2B9CE-FB1C-4DAC-91EA-41D544D43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182</Pages>
  <Words>23175</Words>
  <Characters>139052</Characters>
  <Application>Microsoft Office Word</Application>
  <DocSecurity>0</DocSecurity>
  <Lines>1158</Lines>
  <Paragraphs>323</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161904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12</cp:revision>
  <cp:lastPrinted>2018-04-30T09:35:00Z</cp:lastPrinted>
  <dcterms:created xsi:type="dcterms:W3CDTF">2019-01-29T07:00:00Z</dcterms:created>
  <dcterms:modified xsi:type="dcterms:W3CDTF">2019-02-01T13:55:00Z</dcterms:modified>
</cp:coreProperties>
</file>